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90120" w14:textId="77777777" w:rsidR="00866396" w:rsidRDefault="00647169">
      <w:pPr>
        <w:spacing w:line="276" w:lineRule="auto"/>
        <w:rPr>
          <w:rFonts w:ascii="Calibri" w:eastAsia="Calibri" w:hAnsi="Calibri" w:cs="Calibri"/>
          <w:b/>
          <w:bCs/>
          <w:sz w:val="28"/>
          <w:szCs w:val="28"/>
        </w:rPr>
      </w:pPr>
      <w:r>
        <w:rPr>
          <w:rFonts w:ascii="Calibri" w:hAnsi="Calibri"/>
          <w:b/>
          <w:bCs/>
          <w:sz w:val="28"/>
          <w:szCs w:val="28"/>
        </w:rPr>
        <w:t>DIPARTIMENTO</w:t>
      </w:r>
    </w:p>
    <w:p w14:paraId="544D05D6" w14:textId="77777777" w:rsidR="00866396" w:rsidRDefault="00866396">
      <w:pPr>
        <w:spacing w:line="276" w:lineRule="auto"/>
        <w:rPr>
          <w:rFonts w:ascii="Calibri" w:eastAsia="Calibri" w:hAnsi="Calibri" w:cs="Calibri"/>
          <w:b/>
          <w:bCs/>
          <w:sz w:val="28"/>
          <w:szCs w:val="28"/>
        </w:rPr>
      </w:pPr>
    </w:p>
    <w:p w14:paraId="29E5BB16" w14:textId="77777777" w:rsidR="00866396" w:rsidRDefault="00647169">
      <w:pPr>
        <w:spacing w:line="276" w:lineRule="auto"/>
        <w:rPr>
          <w:rFonts w:ascii="Calibri" w:eastAsia="Calibri" w:hAnsi="Calibri" w:cs="Calibri"/>
          <w:b/>
          <w:bCs/>
          <w:sz w:val="28"/>
          <w:szCs w:val="28"/>
        </w:rPr>
      </w:pPr>
      <w:r>
        <w:rPr>
          <w:rFonts w:ascii="Calibri" w:hAnsi="Calibri"/>
          <w:b/>
          <w:bCs/>
          <w:sz w:val="28"/>
          <w:szCs w:val="28"/>
        </w:rPr>
        <w:t>CORSO DI LAUREA</w:t>
      </w:r>
    </w:p>
    <w:p w14:paraId="6D46F463" w14:textId="77777777" w:rsidR="00866396" w:rsidRDefault="00866396">
      <w:pPr>
        <w:spacing w:line="276" w:lineRule="auto"/>
        <w:rPr>
          <w:rFonts w:ascii="Calibri" w:eastAsia="Calibri" w:hAnsi="Calibri" w:cs="Calibri"/>
          <w:b/>
          <w:bCs/>
        </w:rPr>
      </w:pPr>
    </w:p>
    <w:p w14:paraId="561A590C" w14:textId="77777777" w:rsidR="00866396" w:rsidRDefault="00647169">
      <w:pPr>
        <w:spacing w:line="276" w:lineRule="auto"/>
        <w:rPr>
          <w:rFonts w:ascii="Calibri" w:eastAsia="Calibri" w:hAnsi="Calibri" w:cs="Calibri"/>
          <w:b/>
          <w:bCs/>
          <w:sz w:val="28"/>
          <w:szCs w:val="28"/>
        </w:rPr>
      </w:pPr>
      <w:r>
        <w:rPr>
          <w:rFonts w:ascii="Calibri" w:hAnsi="Calibri"/>
          <w:b/>
          <w:bCs/>
          <w:sz w:val="28"/>
          <w:szCs w:val="28"/>
        </w:rPr>
        <w:t>DOCENTE Fabiana Sciarelli</w:t>
      </w:r>
    </w:p>
    <w:p w14:paraId="4BD70E88" w14:textId="77777777" w:rsidR="00866396" w:rsidRDefault="00866396">
      <w:pPr>
        <w:spacing w:line="360" w:lineRule="auto"/>
        <w:rPr>
          <w:rFonts w:ascii="Calibri" w:eastAsia="Calibri" w:hAnsi="Calibri" w:cs="Calibri"/>
          <w:b/>
          <w:bCs/>
        </w:rPr>
      </w:pPr>
    </w:p>
    <w:p w14:paraId="145543D6" w14:textId="77777777" w:rsidR="00866396" w:rsidRDefault="00866396">
      <w:pPr>
        <w:spacing w:line="360" w:lineRule="auto"/>
        <w:rPr>
          <w:rFonts w:ascii="Calibri" w:eastAsia="Calibri" w:hAnsi="Calibri" w:cs="Calibri"/>
          <w:b/>
          <w:bCs/>
        </w:rPr>
      </w:pPr>
    </w:p>
    <w:p w14:paraId="261826B6" w14:textId="77777777" w:rsidR="00866396" w:rsidRDefault="00647169">
      <w:pPr>
        <w:spacing w:line="276" w:lineRule="auto"/>
        <w:rPr>
          <w:rFonts w:ascii="Calibri" w:eastAsia="Calibri" w:hAnsi="Calibri" w:cs="Calibri"/>
          <w:b/>
          <w:bCs/>
          <w:u w:val="single"/>
        </w:rPr>
      </w:pPr>
      <w:proofErr w:type="spellStart"/>
      <w:r>
        <w:rPr>
          <w:rFonts w:ascii="Calibri" w:hAnsi="Calibri"/>
          <w:b/>
          <w:bCs/>
          <w:u w:val="single"/>
        </w:rPr>
        <w:t>INSEGNAMENTO___Amministrazione</w:t>
      </w:r>
      <w:proofErr w:type="spellEnd"/>
      <w:r>
        <w:rPr>
          <w:rFonts w:ascii="Calibri" w:hAnsi="Calibri"/>
          <w:b/>
          <w:bCs/>
          <w:u w:val="single"/>
        </w:rPr>
        <w:t xml:space="preserve"> e Gestione  </w:t>
      </w:r>
      <w:r w:rsidR="00F42C2D">
        <w:rPr>
          <w:rFonts w:ascii="Calibri" w:hAnsi="Calibri"/>
          <w:b/>
          <w:bCs/>
          <w:u w:val="single"/>
        </w:rPr>
        <w:t>Aziendale</w:t>
      </w:r>
      <w:bookmarkStart w:id="0" w:name="_GoBack"/>
      <w:bookmarkEnd w:id="0"/>
    </w:p>
    <w:p w14:paraId="0791CFEA" w14:textId="77777777" w:rsidR="00866396" w:rsidRDefault="00866396">
      <w:pPr>
        <w:spacing w:line="276" w:lineRule="auto"/>
        <w:rPr>
          <w:rFonts w:ascii="Calibri" w:eastAsia="Calibri" w:hAnsi="Calibri" w:cs="Calibri"/>
          <w:b/>
          <w:bCs/>
        </w:rPr>
      </w:pPr>
    </w:p>
    <w:p w14:paraId="7FE1F588" w14:textId="77777777" w:rsidR="00866396" w:rsidRDefault="00647169">
      <w:pPr>
        <w:spacing w:line="276" w:lineRule="auto"/>
        <w:rPr>
          <w:rFonts w:ascii="Calibri" w:eastAsia="Calibri" w:hAnsi="Calibri" w:cs="Calibri"/>
          <w:b/>
          <w:bCs/>
        </w:rPr>
      </w:pPr>
      <w:r>
        <w:rPr>
          <w:rFonts w:ascii="Calibri" w:hAnsi="Calibri"/>
          <w:b/>
          <w:bCs/>
        </w:rPr>
        <w:t>Tipologia di insegnamento A SCELTA</w:t>
      </w:r>
    </w:p>
    <w:p w14:paraId="1A956515" w14:textId="77777777" w:rsidR="00866396" w:rsidRDefault="00866396">
      <w:pPr>
        <w:spacing w:line="276" w:lineRule="auto"/>
        <w:rPr>
          <w:rFonts w:ascii="Calibri" w:eastAsia="Calibri" w:hAnsi="Calibri" w:cs="Calibri"/>
          <w:b/>
          <w:bCs/>
        </w:rPr>
      </w:pPr>
    </w:p>
    <w:p w14:paraId="7053A813" w14:textId="77777777" w:rsidR="00866396" w:rsidRDefault="00647169">
      <w:pPr>
        <w:spacing w:line="276" w:lineRule="auto"/>
        <w:rPr>
          <w:rFonts w:ascii="Calibri" w:eastAsia="Calibri" w:hAnsi="Calibri" w:cs="Calibri"/>
          <w:b/>
          <w:bCs/>
        </w:rPr>
      </w:pPr>
      <w:r>
        <w:rPr>
          <w:rFonts w:ascii="Calibri" w:hAnsi="Calibri"/>
          <w:b/>
          <w:bCs/>
        </w:rPr>
        <w:t>Crediti formativi (CFU) - 6</w:t>
      </w:r>
    </w:p>
    <w:p w14:paraId="5463CBC0" w14:textId="77777777" w:rsidR="00866396" w:rsidRDefault="00866396">
      <w:pPr>
        <w:spacing w:line="276" w:lineRule="auto"/>
        <w:rPr>
          <w:rFonts w:ascii="Calibri" w:eastAsia="Calibri" w:hAnsi="Calibri" w:cs="Calibri"/>
          <w:b/>
          <w:bCs/>
        </w:rPr>
      </w:pPr>
    </w:p>
    <w:p w14:paraId="138C5F7E" w14:textId="77777777" w:rsidR="00866396" w:rsidRDefault="00647169">
      <w:pPr>
        <w:spacing w:line="276" w:lineRule="auto"/>
        <w:rPr>
          <w:rFonts w:ascii="Calibri" w:eastAsia="Calibri" w:hAnsi="Calibri" w:cs="Calibri"/>
          <w:b/>
          <w:bCs/>
        </w:rPr>
      </w:pPr>
      <w:r>
        <w:rPr>
          <w:rFonts w:ascii="Calibri" w:hAnsi="Calibri"/>
          <w:b/>
          <w:bCs/>
        </w:rPr>
        <w:t>Settore Scientifico disciplinare (SSD) SECS-P/10</w:t>
      </w:r>
    </w:p>
    <w:p w14:paraId="0B3816FB" w14:textId="77777777" w:rsidR="00866396" w:rsidRDefault="00866396">
      <w:pPr>
        <w:spacing w:line="276" w:lineRule="auto"/>
        <w:rPr>
          <w:rFonts w:ascii="Calibri" w:eastAsia="Calibri" w:hAnsi="Calibri" w:cs="Calibri"/>
          <w:b/>
          <w:bCs/>
        </w:rPr>
      </w:pPr>
    </w:p>
    <w:p w14:paraId="01D64320" w14:textId="77777777" w:rsidR="00866396" w:rsidRDefault="00647169">
      <w:pPr>
        <w:spacing w:line="276" w:lineRule="auto"/>
        <w:rPr>
          <w:rFonts w:ascii="Calibri" w:eastAsia="Calibri" w:hAnsi="Calibri" w:cs="Calibri"/>
          <w:b/>
          <w:bCs/>
        </w:rPr>
      </w:pPr>
      <w:r>
        <w:rPr>
          <w:rFonts w:ascii="Calibri" w:hAnsi="Calibri"/>
          <w:b/>
          <w:bCs/>
        </w:rPr>
        <w:t xml:space="preserve">Posizionamento nel calendario didattico </w:t>
      </w:r>
      <w:r>
        <w:rPr>
          <w:rFonts w:ascii="Calibri" w:hAnsi="Calibri"/>
        </w:rPr>
        <w:t>I semestre</w:t>
      </w:r>
    </w:p>
    <w:p w14:paraId="13D9CEFC" w14:textId="77777777" w:rsidR="00866396" w:rsidRDefault="00866396">
      <w:pPr>
        <w:spacing w:line="276" w:lineRule="auto"/>
        <w:rPr>
          <w:rFonts w:ascii="Calibri" w:eastAsia="Calibri" w:hAnsi="Calibri" w:cs="Calibri"/>
          <w:b/>
          <w:bCs/>
        </w:rPr>
      </w:pPr>
    </w:p>
    <w:p w14:paraId="25E66168" w14:textId="77777777" w:rsidR="00866396" w:rsidRDefault="00647169">
      <w:pPr>
        <w:spacing w:line="276" w:lineRule="auto"/>
        <w:rPr>
          <w:rFonts w:ascii="Calibri" w:eastAsia="Calibri" w:hAnsi="Calibri" w:cs="Calibri"/>
          <w:b/>
          <w:bCs/>
        </w:rPr>
      </w:pPr>
      <w:r>
        <w:rPr>
          <w:rFonts w:ascii="Calibri" w:hAnsi="Calibri"/>
          <w:b/>
          <w:bCs/>
        </w:rPr>
        <w:t>Prerequisiti NESSUNO</w:t>
      </w:r>
    </w:p>
    <w:p w14:paraId="1233A4AE" w14:textId="77777777" w:rsidR="00866396" w:rsidRDefault="00866396">
      <w:pPr>
        <w:spacing w:line="276" w:lineRule="auto"/>
        <w:rPr>
          <w:rFonts w:ascii="Calibri" w:eastAsia="Calibri" w:hAnsi="Calibri" w:cs="Calibri"/>
          <w:b/>
          <w:bCs/>
        </w:rPr>
      </w:pPr>
    </w:p>
    <w:p w14:paraId="62416F24" w14:textId="77777777" w:rsidR="00866396" w:rsidRDefault="00647169">
      <w:pPr>
        <w:spacing w:line="276" w:lineRule="auto"/>
        <w:rPr>
          <w:rFonts w:ascii="Calibri" w:eastAsia="Calibri" w:hAnsi="Calibri" w:cs="Calibri"/>
          <w:b/>
          <w:bCs/>
        </w:rPr>
      </w:pPr>
      <w:r>
        <w:rPr>
          <w:rFonts w:ascii="Calibri" w:hAnsi="Calibri"/>
          <w:b/>
          <w:bCs/>
        </w:rPr>
        <w:t>Propedeuticità NESSUNA</w:t>
      </w:r>
    </w:p>
    <w:p w14:paraId="0351A04F" w14:textId="77777777" w:rsidR="00866396" w:rsidRDefault="00866396">
      <w:pPr>
        <w:spacing w:line="480" w:lineRule="auto"/>
        <w:rPr>
          <w:rFonts w:ascii="Calibri" w:eastAsia="Calibri" w:hAnsi="Calibri" w:cs="Calibri"/>
          <w:b/>
          <w:bCs/>
        </w:rPr>
      </w:pPr>
    </w:p>
    <w:p w14:paraId="6D7F9D36" w14:textId="77777777" w:rsidR="00866396" w:rsidRDefault="00866396">
      <w:pPr>
        <w:spacing w:line="480" w:lineRule="auto"/>
        <w:rPr>
          <w:rFonts w:ascii="Calibri" w:eastAsia="Calibri" w:hAnsi="Calibri" w:cs="Calibri"/>
          <w:b/>
          <w:bCs/>
        </w:rPr>
      </w:pPr>
    </w:p>
    <w:p w14:paraId="53BF0865" w14:textId="77777777" w:rsidR="00866396" w:rsidRDefault="00647169">
      <w:pPr>
        <w:rPr>
          <w:rFonts w:ascii="Calibri" w:eastAsia="Calibri" w:hAnsi="Calibri" w:cs="Calibri"/>
          <w:b/>
          <w:bCs/>
          <w:u w:val="single"/>
        </w:rPr>
      </w:pPr>
      <w:r>
        <w:rPr>
          <w:rFonts w:ascii="Calibri" w:hAnsi="Calibri"/>
          <w:b/>
          <w:bCs/>
          <w:u w:val="single"/>
        </w:rPr>
        <w:t>PROGRAMMA DEL CORSO</w:t>
      </w:r>
    </w:p>
    <w:p w14:paraId="62B1EB1F" w14:textId="77777777" w:rsidR="00866396" w:rsidRDefault="00866396">
      <w:pPr>
        <w:rPr>
          <w:rFonts w:ascii="Calibri" w:eastAsia="Calibri" w:hAnsi="Calibri" w:cs="Calibri"/>
          <w:b/>
          <w:bCs/>
          <w:u w:val="single"/>
        </w:rPr>
      </w:pPr>
    </w:p>
    <w:p w14:paraId="5E95FBB2" w14:textId="77777777" w:rsidR="00866396" w:rsidRDefault="00647169">
      <w:pPr>
        <w:rPr>
          <w:rFonts w:ascii="Calibri" w:eastAsia="Calibri" w:hAnsi="Calibri" w:cs="Calibri"/>
        </w:rPr>
      </w:pPr>
      <w:r>
        <w:rPr>
          <w:rFonts w:ascii="Calibri" w:hAnsi="Calibri"/>
        </w:rPr>
        <w:t>Opportunità imprenditoriali e definizione del business; strategie di base; strategie competitive; strutturazione e pianificazione di una nuova iniziativa imprenditoriale; business planning; marketing; organizzazione aziendale; programmazione operativa delle attività d’impresa; finanziamento e creazione di impresa; casi ed esperienze nel settore.</w:t>
      </w:r>
    </w:p>
    <w:p w14:paraId="3AE5CA09" w14:textId="77777777" w:rsidR="00866396" w:rsidRDefault="00866396">
      <w:pPr>
        <w:rPr>
          <w:rFonts w:ascii="Calibri" w:eastAsia="Calibri" w:hAnsi="Calibri" w:cs="Calibri"/>
          <w:b/>
          <w:bCs/>
          <w:u w:val="single"/>
        </w:rPr>
      </w:pPr>
    </w:p>
    <w:p w14:paraId="1C84841A" w14:textId="77777777" w:rsidR="00866396" w:rsidRDefault="00647169">
      <w:pPr>
        <w:rPr>
          <w:rFonts w:ascii="Calibri" w:eastAsia="Calibri" w:hAnsi="Calibri" w:cs="Calibri"/>
        </w:rPr>
      </w:pPr>
      <w:r>
        <w:rPr>
          <w:rFonts w:ascii="Calibri" w:hAnsi="Calibri"/>
        </w:rPr>
        <w:t xml:space="preserve">Il programma didattico si articola nei seguenti punti: </w:t>
      </w:r>
    </w:p>
    <w:p w14:paraId="22CCA234" w14:textId="77777777" w:rsidR="00866396" w:rsidRDefault="00866396">
      <w:pPr>
        <w:rPr>
          <w:rFonts w:ascii="Calibri" w:eastAsia="Calibri" w:hAnsi="Calibri" w:cs="Calibri"/>
        </w:rPr>
      </w:pPr>
    </w:p>
    <w:p w14:paraId="1F7766AE" w14:textId="77777777" w:rsidR="00866396" w:rsidRDefault="00647169">
      <w:pPr>
        <w:rPr>
          <w:rFonts w:ascii="Calibri" w:eastAsia="Calibri" w:hAnsi="Calibri" w:cs="Calibri"/>
        </w:rPr>
      </w:pPr>
      <w:r>
        <w:rPr>
          <w:rFonts w:ascii="Calibri" w:hAnsi="Calibri"/>
        </w:rPr>
        <w:t>LA GESTIONE STRATEGICA DELL’IMPRESA FARMACEUTICA</w:t>
      </w:r>
    </w:p>
    <w:p w14:paraId="42AAE71F" w14:textId="77777777" w:rsidR="00866396" w:rsidRDefault="00647169">
      <w:pPr>
        <w:rPr>
          <w:rFonts w:ascii="Calibri" w:eastAsia="Calibri" w:hAnsi="Calibri" w:cs="Calibri"/>
        </w:rPr>
      </w:pPr>
      <w:r>
        <w:rPr>
          <w:rFonts w:ascii="Calibri" w:hAnsi="Calibri"/>
        </w:rPr>
        <w:t xml:space="preserve">1.Le scelte strategiche </w:t>
      </w:r>
    </w:p>
    <w:p w14:paraId="317155CC" w14:textId="77777777" w:rsidR="00866396" w:rsidRDefault="00647169">
      <w:pPr>
        <w:rPr>
          <w:rFonts w:ascii="Calibri" w:eastAsia="Calibri" w:hAnsi="Calibri" w:cs="Calibri"/>
        </w:rPr>
      </w:pPr>
      <w:r>
        <w:rPr>
          <w:rFonts w:ascii="Calibri" w:hAnsi="Calibri"/>
        </w:rPr>
        <w:t xml:space="preserve">2. L’analisi strategica </w:t>
      </w:r>
    </w:p>
    <w:p w14:paraId="63F53C2A" w14:textId="77777777" w:rsidR="00866396" w:rsidRDefault="00647169">
      <w:pPr>
        <w:rPr>
          <w:rFonts w:ascii="Calibri" w:eastAsia="Calibri" w:hAnsi="Calibri" w:cs="Calibri"/>
        </w:rPr>
      </w:pPr>
      <w:r>
        <w:rPr>
          <w:rFonts w:ascii="Calibri" w:hAnsi="Calibri"/>
        </w:rPr>
        <w:t xml:space="preserve">3. Le strategie di corporate </w:t>
      </w:r>
    </w:p>
    <w:p w14:paraId="5211F4EB"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3.1.  La strategia di sviluppo </w:t>
      </w:r>
      <w:proofErr w:type="spellStart"/>
      <w:r>
        <w:rPr>
          <w:rFonts w:ascii="Calibri" w:hAnsi="Calibri"/>
        </w:rPr>
        <w:t>monosettoriale</w:t>
      </w:r>
      <w:proofErr w:type="spellEnd"/>
      <w:r>
        <w:rPr>
          <w:rFonts w:ascii="Calibri" w:hAnsi="Calibri"/>
        </w:rPr>
        <w:t xml:space="preserve"> </w:t>
      </w:r>
    </w:p>
    <w:p w14:paraId="15EDB729"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3.2.  La strategia di diversificazione produttiva </w:t>
      </w:r>
    </w:p>
    <w:p w14:paraId="5B9866ED"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3.3.  La strategia di espansione internazionale </w:t>
      </w:r>
    </w:p>
    <w:p w14:paraId="00B1736F"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3.4.  La gestione degli accordi </w:t>
      </w:r>
    </w:p>
    <w:p w14:paraId="32A61AEE" w14:textId="77777777" w:rsidR="00866396" w:rsidRDefault="00647169">
      <w:pPr>
        <w:rPr>
          <w:rFonts w:ascii="Calibri" w:eastAsia="Calibri" w:hAnsi="Calibri" w:cs="Calibri"/>
        </w:rPr>
      </w:pPr>
      <w:r>
        <w:rPr>
          <w:rFonts w:ascii="Calibri" w:hAnsi="Calibri"/>
        </w:rPr>
        <w:t xml:space="preserve">4. Le strategie competitive </w:t>
      </w:r>
    </w:p>
    <w:p w14:paraId="2963D961" w14:textId="77777777" w:rsidR="00866396" w:rsidRDefault="00647169">
      <w:pPr>
        <w:rPr>
          <w:rFonts w:ascii="Calibri" w:eastAsia="Calibri" w:hAnsi="Calibri" w:cs="Calibri"/>
        </w:rPr>
      </w:pPr>
      <w:r>
        <w:rPr>
          <w:rFonts w:ascii="Calibri" w:eastAsia="Calibri" w:hAnsi="Calibri" w:cs="Calibri"/>
        </w:rPr>
        <w:tab/>
      </w:r>
    </w:p>
    <w:p w14:paraId="76973710" w14:textId="77777777" w:rsidR="00866396" w:rsidRDefault="00647169">
      <w:pPr>
        <w:rPr>
          <w:rFonts w:ascii="Calibri" w:eastAsia="Calibri" w:hAnsi="Calibri" w:cs="Calibri"/>
        </w:rPr>
      </w:pPr>
      <w:r>
        <w:rPr>
          <w:rFonts w:ascii="Calibri" w:hAnsi="Calibri"/>
        </w:rPr>
        <w:t xml:space="preserve">IL MARKETING  </w:t>
      </w:r>
    </w:p>
    <w:p w14:paraId="22285AAF" w14:textId="77777777" w:rsidR="00866396" w:rsidRDefault="00647169">
      <w:pPr>
        <w:rPr>
          <w:rFonts w:ascii="Calibri" w:eastAsia="Calibri" w:hAnsi="Calibri" w:cs="Calibri"/>
        </w:rPr>
      </w:pPr>
      <w:r>
        <w:rPr>
          <w:rFonts w:ascii="Calibri" w:hAnsi="Calibri"/>
        </w:rPr>
        <w:t xml:space="preserve">1. Il marketing strategico </w:t>
      </w:r>
    </w:p>
    <w:p w14:paraId="012BC32B"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1.1.  La definizione del comportamento di acquisto </w:t>
      </w:r>
    </w:p>
    <w:p w14:paraId="06EB0910" w14:textId="77777777" w:rsidR="00866396" w:rsidRDefault="00647169">
      <w:pPr>
        <w:rPr>
          <w:rFonts w:ascii="Calibri" w:eastAsia="Calibri" w:hAnsi="Calibri" w:cs="Calibri"/>
        </w:rPr>
      </w:pPr>
      <w:r>
        <w:rPr>
          <w:rFonts w:ascii="Calibri" w:eastAsia="Calibri" w:hAnsi="Calibri" w:cs="Calibri"/>
        </w:rPr>
        <w:lastRenderedPageBreak/>
        <w:tab/>
      </w:r>
      <w:r>
        <w:rPr>
          <w:rFonts w:ascii="Calibri" w:hAnsi="Calibri"/>
        </w:rPr>
        <w:t xml:space="preserve">1.2.  La segmentazione del mercato </w:t>
      </w:r>
    </w:p>
    <w:p w14:paraId="01C76663"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1.3.  Le scelte di marketing ed il posizionamento del prodotto </w:t>
      </w:r>
    </w:p>
    <w:p w14:paraId="59AF8C16" w14:textId="77777777" w:rsidR="00866396" w:rsidRDefault="00647169">
      <w:pPr>
        <w:rPr>
          <w:rFonts w:ascii="Calibri" w:eastAsia="Calibri" w:hAnsi="Calibri" w:cs="Calibri"/>
        </w:rPr>
      </w:pPr>
      <w:r>
        <w:rPr>
          <w:rFonts w:ascii="Calibri" w:hAnsi="Calibri"/>
        </w:rPr>
        <w:t>2.</w:t>
      </w:r>
      <w:r>
        <w:rPr>
          <w:rFonts w:ascii="Calibri" w:hAnsi="Calibri"/>
        </w:rPr>
        <w:tab/>
        <w:t xml:space="preserve">Il marketing mix  </w:t>
      </w:r>
    </w:p>
    <w:p w14:paraId="3E9E1F51" w14:textId="77777777" w:rsidR="00866396" w:rsidRDefault="00866396">
      <w:pPr>
        <w:rPr>
          <w:rFonts w:ascii="Calibri" w:eastAsia="Calibri" w:hAnsi="Calibri" w:cs="Calibri"/>
        </w:rPr>
      </w:pPr>
    </w:p>
    <w:p w14:paraId="53244E20" w14:textId="77777777" w:rsidR="00866396" w:rsidRDefault="00647169">
      <w:pPr>
        <w:rPr>
          <w:rFonts w:ascii="Calibri" w:eastAsia="Calibri" w:hAnsi="Calibri" w:cs="Calibri"/>
        </w:rPr>
      </w:pPr>
      <w:r>
        <w:rPr>
          <w:rFonts w:ascii="Calibri" w:hAnsi="Calibri"/>
        </w:rPr>
        <w:t xml:space="preserve">L’ARCHITETTURA ORGANIZZATIVA E LA GESTIONE DELLE RISORSE UMANE </w:t>
      </w:r>
    </w:p>
    <w:p w14:paraId="32D60A73" w14:textId="77777777" w:rsidR="00866396" w:rsidRDefault="00647169">
      <w:pPr>
        <w:rPr>
          <w:rFonts w:ascii="Calibri" w:eastAsia="Calibri" w:hAnsi="Calibri" w:cs="Calibri"/>
        </w:rPr>
      </w:pPr>
      <w:r>
        <w:rPr>
          <w:rFonts w:ascii="Calibri" w:hAnsi="Calibri"/>
        </w:rPr>
        <w:t xml:space="preserve">1. L’organizzazione come sistema </w:t>
      </w:r>
    </w:p>
    <w:p w14:paraId="585BBC09" w14:textId="77777777" w:rsidR="00866396" w:rsidRDefault="00647169">
      <w:pPr>
        <w:rPr>
          <w:rFonts w:ascii="Calibri" w:eastAsia="Calibri" w:hAnsi="Calibri" w:cs="Calibri"/>
        </w:rPr>
      </w:pPr>
      <w:r>
        <w:rPr>
          <w:rFonts w:ascii="Calibri" w:hAnsi="Calibri"/>
        </w:rPr>
        <w:t>2. Le strutture organizzative</w:t>
      </w:r>
    </w:p>
    <w:p w14:paraId="52499270" w14:textId="77777777" w:rsidR="00866396" w:rsidRDefault="00647169">
      <w:pPr>
        <w:rPr>
          <w:rFonts w:ascii="Calibri" w:eastAsia="Calibri" w:hAnsi="Calibri" w:cs="Calibri"/>
        </w:rPr>
      </w:pPr>
      <w:r>
        <w:rPr>
          <w:rFonts w:ascii="Calibri" w:hAnsi="Calibri"/>
        </w:rPr>
        <w:t>3. Gli stili di leadership</w:t>
      </w:r>
    </w:p>
    <w:p w14:paraId="6B83C57A" w14:textId="77777777" w:rsidR="00866396" w:rsidRDefault="00647169">
      <w:pPr>
        <w:rPr>
          <w:rFonts w:ascii="Calibri" w:eastAsia="Calibri" w:hAnsi="Calibri" w:cs="Calibri"/>
        </w:rPr>
      </w:pPr>
      <w:r>
        <w:rPr>
          <w:rFonts w:ascii="Calibri" w:hAnsi="Calibri"/>
        </w:rPr>
        <w:t>4. La cultura organizzativa</w:t>
      </w:r>
      <w:r>
        <w:rPr>
          <w:rFonts w:ascii="Calibri" w:eastAsia="Calibri" w:hAnsi="Calibri" w:cs="Calibri"/>
        </w:rPr>
        <w:tab/>
      </w:r>
    </w:p>
    <w:p w14:paraId="393BBDA6" w14:textId="77777777" w:rsidR="00866396" w:rsidRDefault="00866396">
      <w:pPr>
        <w:rPr>
          <w:rFonts w:ascii="Calibri" w:eastAsia="Calibri" w:hAnsi="Calibri" w:cs="Calibri"/>
        </w:rPr>
      </w:pPr>
    </w:p>
    <w:p w14:paraId="43E76B89" w14:textId="77777777" w:rsidR="00866396" w:rsidRDefault="00866396">
      <w:pPr>
        <w:rPr>
          <w:rFonts w:ascii="Calibri" w:eastAsia="Calibri" w:hAnsi="Calibri" w:cs="Calibri"/>
        </w:rPr>
      </w:pPr>
    </w:p>
    <w:p w14:paraId="201545A2" w14:textId="77777777" w:rsidR="00866396" w:rsidRDefault="00647169">
      <w:pPr>
        <w:rPr>
          <w:rFonts w:ascii="Calibri" w:eastAsia="Calibri" w:hAnsi="Calibri" w:cs="Calibri"/>
        </w:rPr>
      </w:pPr>
      <w:r>
        <w:rPr>
          <w:rFonts w:ascii="Calibri" w:hAnsi="Calibri"/>
        </w:rPr>
        <w:t xml:space="preserve">LA GESTIONE ECONOMICO-FINANZIARIA </w:t>
      </w:r>
    </w:p>
    <w:p w14:paraId="6B1D09AD" w14:textId="77777777" w:rsidR="00866396" w:rsidRDefault="00647169">
      <w:pPr>
        <w:numPr>
          <w:ilvl w:val="0"/>
          <w:numId w:val="2"/>
        </w:numPr>
        <w:rPr>
          <w:rFonts w:ascii="Calibri" w:eastAsia="Calibri" w:hAnsi="Calibri" w:cs="Calibri"/>
        </w:rPr>
      </w:pPr>
      <w:r>
        <w:rPr>
          <w:rFonts w:ascii="Calibri" w:hAnsi="Calibri"/>
        </w:rPr>
        <w:t xml:space="preserve">La pianificazione ed il controllo finanziario </w:t>
      </w:r>
    </w:p>
    <w:p w14:paraId="54092A08" w14:textId="77777777" w:rsidR="00866396" w:rsidRDefault="00647169">
      <w:pPr>
        <w:numPr>
          <w:ilvl w:val="0"/>
          <w:numId w:val="2"/>
        </w:numPr>
        <w:rPr>
          <w:rFonts w:ascii="Calibri" w:eastAsia="Calibri" w:hAnsi="Calibri" w:cs="Calibri"/>
        </w:rPr>
      </w:pPr>
      <w:r>
        <w:rPr>
          <w:rFonts w:ascii="Calibri" w:hAnsi="Calibri"/>
        </w:rPr>
        <w:t xml:space="preserve">Le forme e le fonti di finanziamento dell’impresa culturale </w:t>
      </w:r>
    </w:p>
    <w:p w14:paraId="7E9E5C3B"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2.1.  I finanziamenti pubblici </w:t>
      </w:r>
    </w:p>
    <w:p w14:paraId="1C452FC8"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2.2.  I finanziamenti privati </w:t>
      </w:r>
    </w:p>
    <w:p w14:paraId="2546D84F" w14:textId="77777777" w:rsidR="00866396" w:rsidRDefault="00866396">
      <w:pPr>
        <w:rPr>
          <w:rFonts w:ascii="Calibri" w:eastAsia="Calibri" w:hAnsi="Calibri" w:cs="Calibri"/>
        </w:rPr>
      </w:pPr>
    </w:p>
    <w:p w14:paraId="29E52192" w14:textId="77777777" w:rsidR="00866396" w:rsidRDefault="00647169">
      <w:pPr>
        <w:rPr>
          <w:rFonts w:ascii="Calibri" w:eastAsia="Calibri" w:hAnsi="Calibri" w:cs="Calibri"/>
        </w:rPr>
      </w:pPr>
      <w:r>
        <w:rPr>
          <w:rFonts w:ascii="Calibri" w:hAnsi="Calibri"/>
        </w:rPr>
        <w:t xml:space="preserve">IL PROJECT MANAGEMENT </w:t>
      </w:r>
    </w:p>
    <w:p w14:paraId="5645B3D5" w14:textId="77777777" w:rsidR="00866396" w:rsidRDefault="00647169">
      <w:pPr>
        <w:rPr>
          <w:rFonts w:ascii="Calibri" w:eastAsia="Calibri" w:hAnsi="Calibri" w:cs="Calibri"/>
        </w:rPr>
      </w:pPr>
      <w:r>
        <w:rPr>
          <w:rFonts w:ascii="Calibri" w:hAnsi="Calibri"/>
        </w:rPr>
        <w:t xml:space="preserve">1. Le fasi della progettazione </w:t>
      </w:r>
    </w:p>
    <w:p w14:paraId="4B10CB65" w14:textId="77777777" w:rsidR="00866396" w:rsidRDefault="00647169">
      <w:pPr>
        <w:rPr>
          <w:rFonts w:ascii="Calibri" w:eastAsia="Calibri" w:hAnsi="Calibri" w:cs="Calibri"/>
        </w:rPr>
      </w:pPr>
      <w:r>
        <w:rPr>
          <w:rFonts w:ascii="Calibri" w:hAnsi="Calibri"/>
        </w:rPr>
        <w:t>2. Ideazione</w:t>
      </w:r>
      <w:r>
        <w:rPr>
          <w:rFonts w:ascii="Arial Unicode MS" w:hAnsi="Arial Unicode MS"/>
        </w:rPr>
        <w:br/>
      </w:r>
      <w:r>
        <w:rPr>
          <w:rFonts w:ascii="Calibri" w:hAnsi="Calibri"/>
        </w:rPr>
        <w:t xml:space="preserve">3. Pianificazione </w:t>
      </w:r>
    </w:p>
    <w:p w14:paraId="5E57B370"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3.1 Pianificazione organizzativa </w:t>
      </w:r>
    </w:p>
    <w:p w14:paraId="658BB00B" w14:textId="77777777" w:rsidR="00866396" w:rsidRDefault="00647169">
      <w:pPr>
        <w:rPr>
          <w:rFonts w:ascii="Calibri" w:eastAsia="Calibri" w:hAnsi="Calibri" w:cs="Calibri"/>
        </w:rPr>
      </w:pPr>
      <w:r>
        <w:rPr>
          <w:rFonts w:ascii="Calibri" w:eastAsia="Calibri" w:hAnsi="Calibri" w:cs="Calibri"/>
        </w:rPr>
        <w:tab/>
      </w:r>
      <w:r>
        <w:rPr>
          <w:rFonts w:ascii="Calibri" w:hAnsi="Calibri"/>
        </w:rPr>
        <w:t xml:space="preserve">3.2 Pianificazione economica </w:t>
      </w:r>
    </w:p>
    <w:p w14:paraId="3AED8677" w14:textId="77777777" w:rsidR="00866396" w:rsidRDefault="00647169">
      <w:pPr>
        <w:rPr>
          <w:rFonts w:ascii="Calibri" w:eastAsia="Calibri" w:hAnsi="Calibri" w:cs="Calibri"/>
        </w:rPr>
      </w:pPr>
      <w:r>
        <w:rPr>
          <w:rFonts w:ascii="Calibri" w:hAnsi="Calibri"/>
        </w:rPr>
        <w:t xml:space="preserve">4. Realizzazione </w:t>
      </w:r>
    </w:p>
    <w:p w14:paraId="454C4F5C" w14:textId="77777777" w:rsidR="00866396" w:rsidRDefault="00866396">
      <w:pPr>
        <w:rPr>
          <w:rFonts w:ascii="Calibri" w:eastAsia="Calibri" w:hAnsi="Calibri" w:cs="Calibri"/>
          <w:b/>
          <w:bCs/>
          <w:u w:val="single"/>
        </w:rPr>
      </w:pPr>
    </w:p>
    <w:p w14:paraId="1B8D44E1" w14:textId="77777777" w:rsidR="00866396" w:rsidRDefault="00866396">
      <w:pPr>
        <w:rPr>
          <w:rFonts w:ascii="Calibri" w:eastAsia="Calibri" w:hAnsi="Calibri" w:cs="Calibri"/>
          <w:b/>
          <w:bCs/>
          <w:u w:val="single"/>
        </w:rPr>
      </w:pPr>
    </w:p>
    <w:p w14:paraId="15983805" w14:textId="77777777" w:rsidR="00866396" w:rsidRDefault="00866396">
      <w:pPr>
        <w:rPr>
          <w:rFonts w:ascii="Calibri" w:eastAsia="Calibri" w:hAnsi="Calibri" w:cs="Calibri"/>
          <w:b/>
          <w:bCs/>
          <w:u w:val="single"/>
        </w:rPr>
      </w:pPr>
    </w:p>
    <w:p w14:paraId="0BA9C7D9" w14:textId="77777777" w:rsidR="00866396" w:rsidRDefault="00866396">
      <w:pPr>
        <w:rPr>
          <w:rFonts w:ascii="Calibri" w:eastAsia="Calibri" w:hAnsi="Calibri" w:cs="Calibri"/>
          <w:b/>
          <w:bCs/>
        </w:rPr>
      </w:pPr>
    </w:p>
    <w:p w14:paraId="0B6493DF" w14:textId="77777777" w:rsidR="00866396" w:rsidRDefault="00866396">
      <w:pPr>
        <w:rPr>
          <w:rFonts w:ascii="Calibri" w:eastAsia="Calibri" w:hAnsi="Calibri" w:cs="Calibri"/>
          <w:b/>
          <w:bCs/>
        </w:rPr>
      </w:pPr>
    </w:p>
    <w:p w14:paraId="2C8982CB" w14:textId="77777777" w:rsidR="00866396" w:rsidRDefault="00866396">
      <w:pPr>
        <w:rPr>
          <w:rFonts w:ascii="Calibri" w:eastAsia="Calibri" w:hAnsi="Calibri" w:cs="Calibri"/>
          <w:b/>
          <w:bCs/>
          <w:u w:val="single"/>
        </w:rPr>
      </w:pPr>
    </w:p>
    <w:p w14:paraId="326B62BD" w14:textId="77777777" w:rsidR="00866396" w:rsidRDefault="00866396">
      <w:pPr>
        <w:rPr>
          <w:rFonts w:ascii="Calibri" w:eastAsia="Calibri" w:hAnsi="Calibri" w:cs="Calibri"/>
          <w:b/>
          <w:bCs/>
          <w:u w:val="single"/>
        </w:rPr>
      </w:pPr>
    </w:p>
    <w:p w14:paraId="5CB7C0F4" w14:textId="77777777" w:rsidR="00866396" w:rsidRDefault="00866396">
      <w:pPr>
        <w:rPr>
          <w:rFonts w:ascii="Calibri" w:eastAsia="Calibri" w:hAnsi="Calibri" w:cs="Calibri"/>
          <w:b/>
          <w:bCs/>
          <w:u w:val="single"/>
        </w:rPr>
      </w:pPr>
    </w:p>
    <w:p w14:paraId="107237BF" w14:textId="77777777" w:rsidR="00866396" w:rsidRDefault="00866396">
      <w:pPr>
        <w:rPr>
          <w:rFonts w:ascii="Calibri" w:eastAsia="Calibri" w:hAnsi="Calibri" w:cs="Calibri"/>
          <w:b/>
          <w:bCs/>
          <w:u w:val="single"/>
        </w:rPr>
      </w:pPr>
    </w:p>
    <w:p w14:paraId="08D14B78" w14:textId="77777777" w:rsidR="00866396" w:rsidRDefault="00866396">
      <w:pPr>
        <w:rPr>
          <w:rFonts w:ascii="Calibri" w:eastAsia="Calibri" w:hAnsi="Calibri" w:cs="Calibri"/>
          <w:b/>
          <w:bCs/>
          <w:u w:val="single"/>
        </w:rPr>
      </w:pPr>
    </w:p>
    <w:p w14:paraId="6048ED18" w14:textId="77777777" w:rsidR="00866396" w:rsidRDefault="00866396">
      <w:pPr>
        <w:rPr>
          <w:rFonts w:ascii="Calibri" w:eastAsia="Calibri" w:hAnsi="Calibri" w:cs="Calibri"/>
          <w:b/>
          <w:bCs/>
          <w:u w:val="single"/>
        </w:rPr>
      </w:pPr>
    </w:p>
    <w:p w14:paraId="68BC9BE4" w14:textId="77777777" w:rsidR="00866396" w:rsidRDefault="00866396">
      <w:pPr>
        <w:rPr>
          <w:rFonts w:ascii="Calibri" w:eastAsia="Calibri" w:hAnsi="Calibri" w:cs="Calibri"/>
          <w:b/>
          <w:bCs/>
          <w:u w:val="single"/>
        </w:rPr>
      </w:pPr>
    </w:p>
    <w:p w14:paraId="26B5626E" w14:textId="77777777" w:rsidR="00866396" w:rsidRDefault="00866396">
      <w:pPr>
        <w:rPr>
          <w:rFonts w:ascii="Calibri" w:eastAsia="Calibri" w:hAnsi="Calibri" w:cs="Calibri"/>
          <w:b/>
          <w:bCs/>
          <w:u w:val="single"/>
        </w:rPr>
      </w:pPr>
    </w:p>
    <w:p w14:paraId="178DDF52" w14:textId="77777777" w:rsidR="00866396" w:rsidRDefault="00866396">
      <w:pPr>
        <w:rPr>
          <w:rFonts w:ascii="Calibri" w:eastAsia="Calibri" w:hAnsi="Calibri" w:cs="Calibri"/>
          <w:b/>
          <w:bCs/>
          <w:u w:val="single"/>
        </w:rPr>
      </w:pPr>
    </w:p>
    <w:p w14:paraId="38BCF999" w14:textId="77777777" w:rsidR="00866396" w:rsidRDefault="00866396">
      <w:pPr>
        <w:rPr>
          <w:rFonts w:ascii="Calibri" w:eastAsia="Calibri" w:hAnsi="Calibri" w:cs="Calibri"/>
          <w:b/>
          <w:bCs/>
          <w:u w:val="single"/>
        </w:rPr>
      </w:pPr>
    </w:p>
    <w:p w14:paraId="44C02DE3" w14:textId="77777777" w:rsidR="00866396" w:rsidRDefault="00866396">
      <w:pPr>
        <w:rPr>
          <w:rFonts w:ascii="Calibri" w:eastAsia="Calibri" w:hAnsi="Calibri" w:cs="Calibri"/>
          <w:b/>
          <w:bCs/>
          <w:u w:val="single"/>
        </w:rPr>
      </w:pPr>
    </w:p>
    <w:p w14:paraId="1BAD25FF" w14:textId="77777777" w:rsidR="00866396" w:rsidRDefault="00866396">
      <w:pPr>
        <w:rPr>
          <w:rFonts w:ascii="Calibri" w:eastAsia="Calibri" w:hAnsi="Calibri" w:cs="Calibri"/>
          <w:b/>
          <w:bCs/>
          <w:u w:val="single"/>
        </w:rPr>
      </w:pPr>
    </w:p>
    <w:p w14:paraId="5C977AE1" w14:textId="77777777" w:rsidR="00866396" w:rsidRDefault="00866396">
      <w:pPr>
        <w:rPr>
          <w:rFonts w:ascii="Calibri" w:eastAsia="Calibri" w:hAnsi="Calibri" w:cs="Calibri"/>
          <w:b/>
          <w:bCs/>
          <w:u w:val="single"/>
        </w:rPr>
      </w:pPr>
    </w:p>
    <w:p w14:paraId="3A520260" w14:textId="77777777" w:rsidR="00866396" w:rsidRDefault="00866396">
      <w:pPr>
        <w:rPr>
          <w:rFonts w:ascii="Calibri" w:eastAsia="Calibri" w:hAnsi="Calibri" w:cs="Calibri"/>
          <w:b/>
          <w:bCs/>
          <w:u w:val="single"/>
        </w:rPr>
      </w:pPr>
    </w:p>
    <w:p w14:paraId="7731E148" w14:textId="77777777" w:rsidR="00866396" w:rsidRDefault="00866396">
      <w:pPr>
        <w:rPr>
          <w:rFonts w:ascii="Calibri" w:eastAsia="Calibri" w:hAnsi="Calibri" w:cs="Calibri"/>
          <w:b/>
          <w:bCs/>
          <w:u w:val="single"/>
        </w:rPr>
      </w:pPr>
    </w:p>
    <w:p w14:paraId="4F9C8124" w14:textId="77777777" w:rsidR="00866396" w:rsidRDefault="00866396">
      <w:pPr>
        <w:rPr>
          <w:rFonts w:ascii="Calibri" w:eastAsia="Calibri" w:hAnsi="Calibri" w:cs="Calibri"/>
          <w:b/>
          <w:bCs/>
          <w:u w:val="single"/>
        </w:rPr>
      </w:pPr>
    </w:p>
    <w:p w14:paraId="421310D4" w14:textId="77777777" w:rsidR="00866396" w:rsidRDefault="00866396">
      <w:pPr>
        <w:rPr>
          <w:rFonts w:ascii="Calibri" w:eastAsia="Calibri" w:hAnsi="Calibri" w:cs="Calibri"/>
          <w:b/>
          <w:bCs/>
          <w:u w:val="single"/>
        </w:rPr>
      </w:pPr>
    </w:p>
    <w:p w14:paraId="70796B2E" w14:textId="77777777" w:rsidR="00866396" w:rsidRDefault="00866396">
      <w:pPr>
        <w:rPr>
          <w:rFonts w:ascii="Calibri" w:eastAsia="Calibri" w:hAnsi="Calibri" w:cs="Calibri"/>
          <w:b/>
          <w:bCs/>
          <w:u w:val="single"/>
        </w:rPr>
      </w:pPr>
    </w:p>
    <w:p w14:paraId="7D11BF90" w14:textId="77777777" w:rsidR="00866396" w:rsidRDefault="00866396">
      <w:pPr>
        <w:rPr>
          <w:rFonts w:ascii="Calibri" w:eastAsia="Calibri" w:hAnsi="Calibri" w:cs="Calibri"/>
          <w:b/>
          <w:bCs/>
          <w:u w:val="single"/>
        </w:rPr>
      </w:pPr>
    </w:p>
    <w:p w14:paraId="2CEF0142" w14:textId="77777777" w:rsidR="00866396" w:rsidRDefault="00866396">
      <w:pPr>
        <w:rPr>
          <w:rFonts w:ascii="Calibri" w:eastAsia="Calibri" w:hAnsi="Calibri" w:cs="Calibri"/>
          <w:b/>
          <w:bCs/>
          <w:u w:val="single"/>
        </w:rPr>
      </w:pPr>
    </w:p>
    <w:p w14:paraId="681003E3" w14:textId="77777777" w:rsidR="00866396" w:rsidRDefault="00866396">
      <w:pPr>
        <w:rPr>
          <w:rFonts w:ascii="Calibri" w:eastAsia="Calibri" w:hAnsi="Calibri" w:cs="Calibri"/>
          <w:b/>
          <w:bCs/>
          <w:u w:val="single"/>
        </w:rPr>
      </w:pPr>
    </w:p>
    <w:p w14:paraId="4971FD2C" w14:textId="77777777" w:rsidR="00866396" w:rsidRDefault="00866396">
      <w:pPr>
        <w:rPr>
          <w:rFonts w:ascii="Calibri" w:eastAsia="Calibri" w:hAnsi="Calibri" w:cs="Calibri"/>
          <w:b/>
          <w:bCs/>
          <w:u w:val="single"/>
        </w:rPr>
      </w:pPr>
    </w:p>
    <w:p w14:paraId="350A556E" w14:textId="77777777" w:rsidR="00866396" w:rsidRDefault="00866396">
      <w:pPr>
        <w:rPr>
          <w:rFonts w:ascii="Calibri" w:eastAsia="Calibri" w:hAnsi="Calibri" w:cs="Calibri"/>
          <w:b/>
          <w:bCs/>
          <w:u w:val="single"/>
        </w:rPr>
      </w:pPr>
    </w:p>
    <w:p w14:paraId="687C2BA2" w14:textId="77777777" w:rsidR="00866396" w:rsidRDefault="00866396">
      <w:pPr>
        <w:rPr>
          <w:rFonts w:ascii="Calibri" w:eastAsia="Calibri" w:hAnsi="Calibri" w:cs="Calibri"/>
          <w:b/>
          <w:bCs/>
          <w:u w:val="single"/>
        </w:rPr>
      </w:pPr>
    </w:p>
    <w:p w14:paraId="7EA2DB69" w14:textId="77777777" w:rsidR="00866396" w:rsidRDefault="00866396">
      <w:pPr>
        <w:rPr>
          <w:rFonts w:ascii="Calibri" w:eastAsia="Calibri" w:hAnsi="Calibri" w:cs="Calibri"/>
          <w:b/>
          <w:bCs/>
          <w:u w:val="single"/>
        </w:rPr>
      </w:pPr>
    </w:p>
    <w:p w14:paraId="48C84B1F" w14:textId="77777777" w:rsidR="00866396" w:rsidRDefault="00866396">
      <w:pPr>
        <w:rPr>
          <w:rFonts w:ascii="Calibri" w:eastAsia="Calibri" w:hAnsi="Calibri" w:cs="Calibri"/>
          <w:b/>
          <w:bCs/>
          <w:u w:val="single"/>
        </w:rPr>
      </w:pPr>
    </w:p>
    <w:p w14:paraId="46F6C764" w14:textId="77777777" w:rsidR="00866396" w:rsidRDefault="00647169">
      <w:pPr>
        <w:rPr>
          <w:rFonts w:ascii="Calibri" w:eastAsia="Calibri" w:hAnsi="Calibri" w:cs="Calibri"/>
          <w:b/>
          <w:bCs/>
          <w:u w:val="single"/>
        </w:rPr>
      </w:pPr>
      <w:r>
        <w:rPr>
          <w:rFonts w:ascii="Calibri" w:hAnsi="Calibri"/>
          <w:b/>
          <w:bCs/>
          <w:u w:val="single"/>
        </w:rPr>
        <w:t>OBIETTIVI FORMATIVI</w:t>
      </w:r>
    </w:p>
    <w:p w14:paraId="044C2D16" w14:textId="77777777" w:rsidR="00866396" w:rsidRDefault="00866396">
      <w:pPr>
        <w:ind w:firstLine="708"/>
        <w:rPr>
          <w:rFonts w:ascii="Calibri" w:eastAsia="Calibri" w:hAnsi="Calibri" w:cs="Calibri"/>
          <w:b/>
          <w:bCs/>
        </w:rPr>
      </w:pPr>
    </w:p>
    <w:p w14:paraId="796A4BBA" w14:textId="77777777" w:rsidR="00866396" w:rsidRDefault="00866396">
      <w:pPr>
        <w:rPr>
          <w:rFonts w:ascii="Calibri" w:eastAsia="Calibri" w:hAnsi="Calibri" w:cs="Calibri"/>
          <w:b/>
          <w:bCs/>
        </w:rPr>
      </w:pPr>
    </w:p>
    <w:p w14:paraId="7DE81B3F" w14:textId="77777777" w:rsidR="00866396" w:rsidRDefault="00647169">
      <w:pPr>
        <w:rPr>
          <w:rFonts w:ascii="Calibri" w:eastAsia="Calibri" w:hAnsi="Calibri" w:cs="Calibri"/>
          <w:b/>
          <w:bCs/>
        </w:rPr>
      </w:pPr>
      <w:r>
        <w:rPr>
          <w:rFonts w:ascii="Calibri" w:hAnsi="Calibri"/>
          <w:b/>
          <w:bCs/>
        </w:rPr>
        <w:t>RISULTATI DI APPRENDIMENTO ATTESI (espressi tramite i descrittori europei del titolo di studio)</w:t>
      </w:r>
    </w:p>
    <w:p w14:paraId="4C6A49AE" w14:textId="77777777" w:rsidR="00866396" w:rsidRDefault="00866396">
      <w:pPr>
        <w:rPr>
          <w:rFonts w:ascii="Calibri" w:eastAsia="Calibri" w:hAnsi="Calibri" w:cs="Calibri"/>
          <w:b/>
          <w:bCs/>
        </w:rPr>
      </w:pPr>
    </w:p>
    <w:p w14:paraId="2499738D" w14:textId="77777777" w:rsidR="00866396" w:rsidRDefault="00866396">
      <w:pPr>
        <w:rPr>
          <w:rFonts w:ascii="Calibri" w:eastAsia="Calibri" w:hAnsi="Calibri" w:cs="Calibri"/>
          <w:b/>
          <w:bCs/>
        </w:rPr>
      </w:pPr>
    </w:p>
    <w:p w14:paraId="2DF2ABCF" w14:textId="77777777" w:rsidR="00866396" w:rsidRDefault="00647169">
      <w:pPr>
        <w:rPr>
          <w:rFonts w:ascii="Calibri" w:eastAsia="Calibri" w:hAnsi="Calibri" w:cs="Calibri"/>
          <w:b/>
          <w:bCs/>
        </w:rPr>
      </w:pPr>
      <w:r>
        <w:rPr>
          <w:rFonts w:ascii="Calibri" w:hAnsi="Calibri"/>
          <w:b/>
          <w:bCs/>
        </w:rPr>
        <w:t>Conoscenze e capacità di comprensione (</w:t>
      </w:r>
      <w:proofErr w:type="spellStart"/>
      <w:r>
        <w:rPr>
          <w:rFonts w:ascii="Calibri" w:hAnsi="Calibri"/>
          <w:b/>
          <w:bCs/>
        </w:rPr>
        <w:t>knowledge</w:t>
      </w:r>
      <w:proofErr w:type="spellEnd"/>
      <w:r>
        <w:rPr>
          <w:rFonts w:ascii="Calibri" w:hAnsi="Calibri"/>
          <w:b/>
          <w:bCs/>
        </w:rPr>
        <w:t xml:space="preserve"> and </w:t>
      </w:r>
      <w:proofErr w:type="spellStart"/>
      <w:r>
        <w:rPr>
          <w:rFonts w:ascii="Calibri" w:hAnsi="Calibri"/>
          <w:b/>
          <w:bCs/>
        </w:rPr>
        <w:t>understanding</w:t>
      </w:r>
      <w:proofErr w:type="spellEnd"/>
      <w:r>
        <w:rPr>
          <w:rFonts w:ascii="Calibri" w:hAnsi="Calibri"/>
          <w:b/>
          <w:bCs/>
        </w:rPr>
        <w:t xml:space="preserve">) </w:t>
      </w:r>
    </w:p>
    <w:p w14:paraId="51B5F7E5" w14:textId="77777777" w:rsidR="00866396" w:rsidRDefault="00647169">
      <w:pPr>
        <w:rPr>
          <w:rFonts w:ascii="Calibri" w:eastAsia="Calibri" w:hAnsi="Calibri" w:cs="Calibri"/>
        </w:rPr>
      </w:pPr>
      <w:r>
        <w:rPr>
          <w:rFonts w:ascii="Calibri" w:hAnsi="Calibri"/>
        </w:rPr>
        <w:t xml:space="preserve">Il Corso in Amministrazione e Gestione Aziendale si propone di formare coloro che intendono intraprendere carriere gestionali e direttive, o come professionisti e consulenti, nell'ambito della gestione e organizzazione di aziende del settore farmaceutico. Durante il corso, gli studenti avranno la </w:t>
      </w:r>
      <w:proofErr w:type="spellStart"/>
      <w:r>
        <w:rPr>
          <w:rFonts w:ascii="Calibri" w:hAnsi="Calibri"/>
        </w:rPr>
        <w:t>possibilita</w:t>
      </w:r>
      <w:proofErr w:type="spellEnd"/>
      <w:r>
        <w:rPr>
          <w:rFonts w:ascii="Calibri" w:hAnsi="Calibri"/>
        </w:rPr>
        <w:t>̀ di approfondire la progettazione e la gestione di idee imprenditoriali.</w:t>
      </w:r>
    </w:p>
    <w:p w14:paraId="4CF3E1E9" w14:textId="77777777" w:rsidR="00866396" w:rsidRDefault="00866396">
      <w:pPr>
        <w:rPr>
          <w:rFonts w:ascii="Calibri" w:eastAsia="Calibri" w:hAnsi="Calibri" w:cs="Calibri"/>
          <w:b/>
          <w:bCs/>
        </w:rPr>
      </w:pPr>
    </w:p>
    <w:p w14:paraId="432E79B1" w14:textId="77777777" w:rsidR="00866396" w:rsidRDefault="00647169">
      <w:pPr>
        <w:rPr>
          <w:rFonts w:ascii="Calibri" w:eastAsia="Calibri" w:hAnsi="Calibri" w:cs="Calibri"/>
          <w:b/>
          <w:bCs/>
        </w:rPr>
      </w:pPr>
      <w:r>
        <w:rPr>
          <w:rFonts w:ascii="Calibri" w:hAnsi="Calibri"/>
          <w:b/>
          <w:bCs/>
        </w:rPr>
        <w:t>Conoscenze di base</w:t>
      </w:r>
    </w:p>
    <w:p w14:paraId="68FF512B" w14:textId="77777777" w:rsidR="00866396" w:rsidRDefault="00647169">
      <w:pPr>
        <w:rPr>
          <w:rFonts w:ascii="Calibri" w:eastAsia="Calibri" w:hAnsi="Calibri" w:cs="Calibri"/>
          <w:b/>
          <w:bCs/>
        </w:rPr>
      </w:pPr>
      <w:r>
        <w:rPr>
          <w:rFonts w:ascii="Calibri" w:hAnsi="Calibri"/>
        </w:rPr>
        <w:t>Gestione d’impresa, organizzazione e progettazione</w:t>
      </w:r>
    </w:p>
    <w:p w14:paraId="25D9BE9B" w14:textId="77777777" w:rsidR="00866396" w:rsidRDefault="00866396">
      <w:pPr>
        <w:rPr>
          <w:rFonts w:ascii="Calibri" w:eastAsia="Calibri" w:hAnsi="Calibri" w:cs="Calibri"/>
          <w:b/>
          <w:bCs/>
        </w:rPr>
      </w:pPr>
    </w:p>
    <w:p w14:paraId="2D720DF0" w14:textId="77777777" w:rsidR="00866396" w:rsidRDefault="00647169">
      <w:pPr>
        <w:rPr>
          <w:rFonts w:ascii="Calibri" w:eastAsia="Calibri" w:hAnsi="Calibri" w:cs="Calibri"/>
          <w:b/>
          <w:bCs/>
        </w:rPr>
      </w:pPr>
      <w:r>
        <w:rPr>
          <w:rFonts w:ascii="Calibri" w:hAnsi="Calibri"/>
          <w:b/>
          <w:bCs/>
        </w:rPr>
        <w:t>Conoscenze caratterizzanti</w:t>
      </w:r>
    </w:p>
    <w:p w14:paraId="0B8D6A8F" w14:textId="77777777" w:rsidR="00866396" w:rsidRDefault="00647169">
      <w:pPr>
        <w:rPr>
          <w:rFonts w:ascii="Calibri" w:eastAsia="Calibri" w:hAnsi="Calibri" w:cs="Calibri"/>
        </w:rPr>
      </w:pPr>
      <w:r>
        <w:rPr>
          <w:rFonts w:ascii="Calibri" w:hAnsi="Calibri"/>
        </w:rPr>
        <w:t>Creazione di nuova impresa e start up</w:t>
      </w:r>
    </w:p>
    <w:p w14:paraId="4B3DB688" w14:textId="77777777" w:rsidR="00866396" w:rsidRDefault="00866396">
      <w:pPr>
        <w:rPr>
          <w:rFonts w:ascii="Calibri" w:eastAsia="Calibri" w:hAnsi="Calibri" w:cs="Calibri"/>
          <w:b/>
          <w:bCs/>
        </w:rPr>
      </w:pPr>
    </w:p>
    <w:p w14:paraId="19905D4B" w14:textId="77777777" w:rsidR="00866396" w:rsidRDefault="00647169">
      <w:pPr>
        <w:rPr>
          <w:rFonts w:ascii="Calibri" w:eastAsia="Calibri" w:hAnsi="Calibri" w:cs="Calibri"/>
          <w:b/>
          <w:bCs/>
        </w:rPr>
      </w:pPr>
      <w:r>
        <w:rPr>
          <w:rFonts w:ascii="Calibri" w:hAnsi="Calibri"/>
          <w:b/>
          <w:bCs/>
        </w:rPr>
        <w:t>Conoscenze affini o integrative ad elevato contenuto professionalizzante</w:t>
      </w:r>
    </w:p>
    <w:p w14:paraId="5257D093" w14:textId="77777777" w:rsidR="00866396" w:rsidRDefault="00647169">
      <w:pPr>
        <w:rPr>
          <w:rFonts w:ascii="Calibri" w:eastAsia="Calibri" w:hAnsi="Calibri" w:cs="Calibri"/>
        </w:rPr>
      </w:pPr>
      <w:r>
        <w:rPr>
          <w:rFonts w:ascii="Calibri" w:hAnsi="Calibri"/>
        </w:rPr>
        <w:t>Amministrazione e controllo di gestione</w:t>
      </w:r>
    </w:p>
    <w:p w14:paraId="0DE97870" w14:textId="77777777" w:rsidR="00866396" w:rsidRDefault="00866396">
      <w:pPr>
        <w:rPr>
          <w:rFonts w:ascii="Calibri" w:eastAsia="Calibri" w:hAnsi="Calibri" w:cs="Calibri"/>
          <w:u w:val="single"/>
        </w:rPr>
      </w:pPr>
    </w:p>
    <w:p w14:paraId="50BE1CC8" w14:textId="77777777" w:rsidR="00866396" w:rsidRDefault="00647169">
      <w:pPr>
        <w:rPr>
          <w:rFonts w:ascii="Calibri" w:eastAsia="Calibri" w:hAnsi="Calibri" w:cs="Calibri"/>
        </w:rPr>
      </w:pPr>
      <w:r>
        <w:rPr>
          <w:rFonts w:ascii="Calibri" w:hAnsi="Calibri"/>
          <w:b/>
          <w:bCs/>
        </w:rPr>
        <w:t>Capacità di applicare conoscenza e comprensione (</w:t>
      </w:r>
      <w:proofErr w:type="spellStart"/>
      <w:r>
        <w:rPr>
          <w:rFonts w:ascii="Calibri" w:hAnsi="Calibri"/>
          <w:b/>
          <w:bCs/>
        </w:rPr>
        <w:t>applying</w:t>
      </w:r>
      <w:proofErr w:type="spellEnd"/>
      <w:r>
        <w:rPr>
          <w:rFonts w:ascii="Calibri" w:hAnsi="Calibri"/>
          <w:b/>
          <w:bCs/>
        </w:rPr>
        <w:t xml:space="preserve"> </w:t>
      </w:r>
      <w:proofErr w:type="spellStart"/>
      <w:r>
        <w:rPr>
          <w:rFonts w:ascii="Calibri" w:hAnsi="Calibri"/>
          <w:b/>
          <w:bCs/>
        </w:rPr>
        <w:t>knowledge</w:t>
      </w:r>
      <w:proofErr w:type="spellEnd"/>
      <w:r>
        <w:rPr>
          <w:rFonts w:ascii="Calibri" w:hAnsi="Calibri"/>
          <w:b/>
          <w:bCs/>
        </w:rPr>
        <w:t xml:space="preserve"> and </w:t>
      </w:r>
      <w:proofErr w:type="spellStart"/>
      <w:r>
        <w:rPr>
          <w:rFonts w:ascii="Calibri" w:hAnsi="Calibri"/>
          <w:b/>
          <w:bCs/>
        </w:rPr>
        <w:t>understanding</w:t>
      </w:r>
      <w:proofErr w:type="spellEnd"/>
      <w:r>
        <w:rPr>
          <w:rFonts w:ascii="Calibri" w:hAnsi="Calibri"/>
          <w:b/>
          <w:bCs/>
        </w:rPr>
        <w:t>)</w:t>
      </w:r>
    </w:p>
    <w:p w14:paraId="2862F20F" w14:textId="77777777" w:rsidR="00866396" w:rsidRDefault="00647169">
      <w:pPr>
        <w:rPr>
          <w:rFonts w:ascii="Calibri" w:eastAsia="Calibri" w:hAnsi="Calibri" w:cs="Calibri"/>
        </w:rPr>
      </w:pPr>
      <w:r>
        <w:rPr>
          <w:rFonts w:ascii="Calibri" w:hAnsi="Calibri"/>
        </w:rPr>
        <w:t>Gli studenti sono in grado di applicare alla realtà operativa dell'azienda le conoscenze maturate in ambito accademico, di ideare e sostenere progetti volti alla soluzione di problemi in ambito di gestione aziendale, in particolare di natura amministrativa, di marketing ed organizzativa.</w:t>
      </w:r>
    </w:p>
    <w:p w14:paraId="76ECF546" w14:textId="77777777" w:rsidR="00866396" w:rsidRDefault="00866396">
      <w:pPr>
        <w:rPr>
          <w:rFonts w:ascii="Calibri" w:eastAsia="Calibri" w:hAnsi="Calibri" w:cs="Calibri"/>
        </w:rPr>
      </w:pPr>
    </w:p>
    <w:p w14:paraId="7B8A77BC" w14:textId="77777777" w:rsidR="00866396" w:rsidRDefault="00647169">
      <w:pPr>
        <w:rPr>
          <w:rFonts w:ascii="Calibri" w:eastAsia="Calibri" w:hAnsi="Calibri" w:cs="Calibri"/>
          <w:b/>
          <w:bCs/>
        </w:rPr>
      </w:pPr>
      <w:r>
        <w:rPr>
          <w:rFonts w:ascii="Calibri" w:hAnsi="Calibri"/>
          <w:b/>
          <w:bCs/>
        </w:rPr>
        <w:t>Autonomia di giudizio (</w:t>
      </w:r>
      <w:proofErr w:type="spellStart"/>
      <w:r>
        <w:rPr>
          <w:rFonts w:ascii="Calibri" w:hAnsi="Calibri"/>
          <w:b/>
          <w:bCs/>
        </w:rPr>
        <w:t>making</w:t>
      </w:r>
      <w:proofErr w:type="spellEnd"/>
      <w:r>
        <w:rPr>
          <w:rFonts w:ascii="Calibri" w:hAnsi="Calibri"/>
          <w:b/>
          <w:bCs/>
        </w:rPr>
        <w:t xml:space="preserve"> </w:t>
      </w:r>
      <w:proofErr w:type="spellStart"/>
      <w:r>
        <w:rPr>
          <w:rFonts w:ascii="Calibri" w:hAnsi="Calibri"/>
          <w:b/>
          <w:bCs/>
        </w:rPr>
        <w:t>judgements</w:t>
      </w:r>
      <w:proofErr w:type="spellEnd"/>
      <w:r>
        <w:rPr>
          <w:rFonts w:ascii="Calibri" w:hAnsi="Calibri"/>
          <w:b/>
          <w:bCs/>
        </w:rPr>
        <w:t>)</w:t>
      </w:r>
    </w:p>
    <w:p w14:paraId="0A206A80" w14:textId="77777777" w:rsidR="00866396" w:rsidRDefault="00647169">
      <w:pPr>
        <w:rPr>
          <w:rFonts w:ascii="Calibri" w:eastAsia="Calibri" w:hAnsi="Calibri" w:cs="Calibri"/>
        </w:rPr>
      </w:pPr>
      <w:r>
        <w:rPr>
          <w:rFonts w:ascii="Calibri" w:hAnsi="Calibri"/>
        </w:rPr>
        <w:t>La formazione interdisciplinare garantisce allo studente un punto di vista critico sul mercato in cui si troverà a operare. Tale punto di vista critico si traduce in una spiccata capacità di cogliere e interpretare i segnali provenienti dagli attori del sistema e, di conseguenza, formulare giudizi autonomi, sia riguardanti le strategie da implementare, sia riguardanti i riflessi in ambito etico e sociale da queste derivanti.</w:t>
      </w:r>
    </w:p>
    <w:p w14:paraId="18A26614" w14:textId="77777777" w:rsidR="00866396" w:rsidRDefault="00866396">
      <w:pPr>
        <w:rPr>
          <w:rFonts w:ascii="Calibri" w:eastAsia="Calibri" w:hAnsi="Calibri" w:cs="Calibri"/>
          <w:b/>
          <w:bCs/>
        </w:rPr>
      </w:pPr>
    </w:p>
    <w:p w14:paraId="2932BBDF" w14:textId="77777777" w:rsidR="00866396" w:rsidRDefault="00647169">
      <w:pPr>
        <w:rPr>
          <w:rFonts w:ascii="Calibri" w:eastAsia="Calibri" w:hAnsi="Calibri" w:cs="Calibri"/>
          <w:b/>
          <w:bCs/>
        </w:rPr>
      </w:pPr>
      <w:r>
        <w:rPr>
          <w:rFonts w:ascii="Calibri" w:hAnsi="Calibri"/>
          <w:b/>
          <w:bCs/>
        </w:rPr>
        <w:t>Abilità comunicative (</w:t>
      </w:r>
      <w:proofErr w:type="spellStart"/>
      <w:r>
        <w:rPr>
          <w:rFonts w:ascii="Calibri" w:hAnsi="Calibri"/>
          <w:b/>
          <w:bCs/>
        </w:rPr>
        <w:t>communication</w:t>
      </w:r>
      <w:proofErr w:type="spellEnd"/>
      <w:r>
        <w:rPr>
          <w:rFonts w:ascii="Calibri" w:hAnsi="Calibri"/>
          <w:b/>
          <w:bCs/>
        </w:rPr>
        <w:t xml:space="preserve"> </w:t>
      </w:r>
      <w:proofErr w:type="spellStart"/>
      <w:r>
        <w:rPr>
          <w:rFonts w:ascii="Calibri" w:hAnsi="Calibri"/>
          <w:b/>
          <w:bCs/>
        </w:rPr>
        <w:t>skills</w:t>
      </w:r>
      <w:proofErr w:type="spellEnd"/>
      <w:r>
        <w:rPr>
          <w:rFonts w:ascii="Calibri" w:hAnsi="Calibri"/>
          <w:b/>
          <w:bCs/>
        </w:rPr>
        <w:t>)</w:t>
      </w:r>
    </w:p>
    <w:p w14:paraId="1A5E331B" w14:textId="77777777" w:rsidR="00866396" w:rsidRDefault="00647169">
      <w:pPr>
        <w:rPr>
          <w:rFonts w:ascii="Calibri" w:eastAsia="Calibri" w:hAnsi="Calibri" w:cs="Calibri"/>
        </w:rPr>
      </w:pPr>
      <w:r>
        <w:rPr>
          <w:rFonts w:ascii="Calibri" w:hAnsi="Calibri"/>
        </w:rPr>
        <w:t>Lo studente sa comunicare informazioni, problemi, soluzioni a interlocutori anche non specialisti e appartenenti a realtà sociali e culturali differenti anche utilizzando strumenti multimediali e devono altresì dimostrare capacità a lavorare in team a sensibilità all'ascolto ed all'elaborazione delle altrui opinioni in vista del raggiungimento degli obiettivi aziendali.</w:t>
      </w:r>
    </w:p>
    <w:p w14:paraId="2ADB4529" w14:textId="77777777" w:rsidR="00866396" w:rsidRDefault="00866396">
      <w:pPr>
        <w:rPr>
          <w:rFonts w:ascii="Calibri" w:eastAsia="Calibri" w:hAnsi="Calibri" w:cs="Calibri"/>
        </w:rPr>
      </w:pPr>
    </w:p>
    <w:p w14:paraId="38F91222" w14:textId="77777777" w:rsidR="00866396" w:rsidRDefault="00647169">
      <w:r>
        <w:rPr>
          <w:rFonts w:ascii="Calibri" w:hAnsi="Calibri"/>
          <w:b/>
          <w:bCs/>
        </w:rPr>
        <w:t>Capacità di apprendimento (</w:t>
      </w:r>
      <w:proofErr w:type="spellStart"/>
      <w:r>
        <w:rPr>
          <w:rFonts w:ascii="Calibri" w:hAnsi="Calibri"/>
          <w:b/>
          <w:bCs/>
        </w:rPr>
        <w:t>learning</w:t>
      </w:r>
      <w:proofErr w:type="spellEnd"/>
      <w:r>
        <w:rPr>
          <w:rFonts w:ascii="Calibri" w:hAnsi="Calibri"/>
          <w:b/>
          <w:bCs/>
        </w:rPr>
        <w:t xml:space="preserve"> </w:t>
      </w:r>
      <w:proofErr w:type="spellStart"/>
      <w:r>
        <w:rPr>
          <w:rFonts w:ascii="Calibri" w:hAnsi="Calibri"/>
          <w:b/>
          <w:bCs/>
        </w:rPr>
        <w:t>skills</w:t>
      </w:r>
      <w:proofErr w:type="spellEnd"/>
      <w:r>
        <w:rPr>
          <w:rFonts w:ascii="Calibri" w:hAnsi="Calibri"/>
          <w:b/>
          <w:bCs/>
        </w:rPr>
        <w:t>)</w:t>
      </w:r>
    </w:p>
    <w:p w14:paraId="46396CD5" w14:textId="77777777" w:rsidR="00866396" w:rsidRDefault="00647169">
      <w:pPr>
        <w:rPr>
          <w:rFonts w:ascii="Calibri" w:eastAsia="Calibri" w:hAnsi="Calibri" w:cs="Calibri"/>
        </w:rPr>
      </w:pPr>
      <w:r>
        <w:rPr>
          <w:rFonts w:ascii="Calibri" w:hAnsi="Calibri"/>
        </w:rPr>
        <w:t xml:space="preserve">Le attitudini maturate dallo studente, gli permettono di proseguire, attraverso altri percorsi formativi, il suo processo di crescita culturale approfondendo tematiche di specifico interesse, orientate magari alla specializzazione del proprio profilo professionale. </w:t>
      </w:r>
    </w:p>
    <w:p w14:paraId="2410EFFD" w14:textId="77777777" w:rsidR="00866396" w:rsidRDefault="00866396">
      <w:pPr>
        <w:rPr>
          <w:rFonts w:ascii="Calibri" w:eastAsia="Calibri" w:hAnsi="Calibri" w:cs="Calibri"/>
        </w:rPr>
      </w:pPr>
    </w:p>
    <w:p w14:paraId="38D370C3" w14:textId="77777777" w:rsidR="00866396" w:rsidRDefault="00866396">
      <w:pPr>
        <w:rPr>
          <w:rFonts w:ascii="Calibri" w:eastAsia="Calibri" w:hAnsi="Calibri" w:cs="Calibri"/>
        </w:rPr>
      </w:pPr>
    </w:p>
    <w:p w14:paraId="2299B6FE" w14:textId="77777777" w:rsidR="00866396" w:rsidRDefault="00866396">
      <w:pPr>
        <w:rPr>
          <w:rFonts w:ascii="Calibri" w:eastAsia="Calibri" w:hAnsi="Calibri" w:cs="Calibri"/>
        </w:rPr>
      </w:pPr>
    </w:p>
    <w:p w14:paraId="7E0DF30E" w14:textId="77777777" w:rsidR="00866396" w:rsidRDefault="00866396">
      <w:pPr>
        <w:rPr>
          <w:rFonts w:ascii="Calibri" w:eastAsia="Calibri" w:hAnsi="Calibri" w:cs="Calibri"/>
          <w:b/>
          <w:bCs/>
          <w:u w:val="single"/>
        </w:rPr>
      </w:pPr>
    </w:p>
    <w:p w14:paraId="7832568B" w14:textId="77777777" w:rsidR="00866396" w:rsidRDefault="00866396">
      <w:pPr>
        <w:rPr>
          <w:rFonts w:ascii="Calibri" w:eastAsia="Calibri" w:hAnsi="Calibri" w:cs="Calibri"/>
          <w:b/>
          <w:bCs/>
          <w:u w:val="single"/>
        </w:rPr>
      </w:pPr>
    </w:p>
    <w:p w14:paraId="3E2F1971" w14:textId="77777777" w:rsidR="00866396" w:rsidRDefault="00866396">
      <w:pPr>
        <w:rPr>
          <w:rFonts w:ascii="Calibri" w:eastAsia="Calibri" w:hAnsi="Calibri" w:cs="Calibri"/>
          <w:b/>
          <w:bCs/>
          <w:u w:val="single"/>
        </w:rPr>
      </w:pPr>
    </w:p>
    <w:p w14:paraId="2FEFE323" w14:textId="77777777" w:rsidR="00866396" w:rsidRDefault="00866396">
      <w:pPr>
        <w:rPr>
          <w:rFonts w:ascii="Calibri" w:eastAsia="Calibri" w:hAnsi="Calibri" w:cs="Calibri"/>
          <w:b/>
          <w:bCs/>
          <w:u w:val="single"/>
        </w:rPr>
      </w:pPr>
    </w:p>
    <w:p w14:paraId="20E97C73" w14:textId="77777777" w:rsidR="00866396" w:rsidRDefault="00866396">
      <w:pPr>
        <w:rPr>
          <w:rFonts w:ascii="Calibri" w:eastAsia="Calibri" w:hAnsi="Calibri" w:cs="Calibri"/>
          <w:b/>
          <w:bCs/>
          <w:u w:val="single"/>
        </w:rPr>
      </w:pPr>
    </w:p>
    <w:p w14:paraId="38580D3D" w14:textId="77777777" w:rsidR="00866396" w:rsidRDefault="00866396">
      <w:pPr>
        <w:rPr>
          <w:rFonts w:ascii="Calibri" w:eastAsia="Calibri" w:hAnsi="Calibri" w:cs="Calibri"/>
          <w:b/>
          <w:bCs/>
          <w:u w:val="single"/>
        </w:rPr>
      </w:pPr>
    </w:p>
    <w:p w14:paraId="25009F40" w14:textId="77777777" w:rsidR="00866396" w:rsidRDefault="00866396">
      <w:pPr>
        <w:rPr>
          <w:rFonts w:ascii="Calibri" w:eastAsia="Calibri" w:hAnsi="Calibri" w:cs="Calibri"/>
          <w:b/>
          <w:bCs/>
          <w:u w:val="single"/>
        </w:rPr>
      </w:pPr>
    </w:p>
    <w:p w14:paraId="23EA15AC" w14:textId="77777777" w:rsidR="00866396" w:rsidRDefault="00866396">
      <w:pPr>
        <w:rPr>
          <w:rFonts w:ascii="Calibri" w:eastAsia="Calibri" w:hAnsi="Calibri" w:cs="Calibri"/>
          <w:b/>
          <w:bCs/>
          <w:u w:val="single"/>
        </w:rPr>
      </w:pPr>
    </w:p>
    <w:p w14:paraId="664E1C88" w14:textId="77777777" w:rsidR="00866396" w:rsidRDefault="00866396">
      <w:pPr>
        <w:rPr>
          <w:rFonts w:ascii="Calibri" w:eastAsia="Calibri" w:hAnsi="Calibri" w:cs="Calibri"/>
          <w:b/>
          <w:bCs/>
          <w:u w:val="single"/>
        </w:rPr>
      </w:pPr>
    </w:p>
    <w:p w14:paraId="5DA97E52" w14:textId="77777777" w:rsidR="00866396" w:rsidRDefault="00866396">
      <w:pPr>
        <w:rPr>
          <w:rFonts w:ascii="Calibri" w:eastAsia="Calibri" w:hAnsi="Calibri" w:cs="Calibri"/>
          <w:b/>
          <w:bCs/>
          <w:u w:val="single"/>
        </w:rPr>
      </w:pPr>
    </w:p>
    <w:p w14:paraId="4A6005BA" w14:textId="77777777" w:rsidR="00866396" w:rsidRDefault="00866396">
      <w:pPr>
        <w:rPr>
          <w:rFonts w:ascii="Calibri" w:eastAsia="Calibri" w:hAnsi="Calibri" w:cs="Calibri"/>
          <w:b/>
          <w:bCs/>
          <w:u w:val="single"/>
        </w:rPr>
      </w:pPr>
    </w:p>
    <w:p w14:paraId="60C886A9" w14:textId="77777777" w:rsidR="00866396" w:rsidRDefault="00647169">
      <w:pPr>
        <w:rPr>
          <w:u w:val="single"/>
        </w:rPr>
      </w:pPr>
      <w:r>
        <w:rPr>
          <w:rFonts w:ascii="Calibri" w:hAnsi="Calibri"/>
          <w:b/>
          <w:bCs/>
          <w:u w:val="single"/>
        </w:rPr>
        <w:t>METODI DIDATTICI/ORGANIZZAZIONE DELL’INSEGNAMENTO</w:t>
      </w:r>
    </w:p>
    <w:p w14:paraId="07E2F649" w14:textId="77777777" w:rsidR="00866396" w:rsidRDefault="00647169">
      <w:pPr>
        <w:rPr>
          <w:rFonts w:ascii="Calibri" w:eastAsia="Calibri" w:hAnsi="Calibri" w:cs="Calibri"/>
        </w:rPr>
      </w:pPr>
      <w:r>
        <w:rPr>
          <w:rFonts w:ascii="Calibri" w:hAnsi="Calibri"/>
        </w:rPr>
        <w:t xml:space="preserve">Per l’apprendimento dell’Amministrazione e </w:t>
      </w:r>
      <w:proofErr w:type="spellStart"/>
      <w:r>
        <w:rPr>
          <w:rFonts w:ascii="Calibri" w:hAnsi="Calibri"/>
        </w:rPr>
        <w:t>GestioneAziendale</w:t>
      </w:r>
      <w:proofErr w:type="spellEnd"/>
      <w:r>
        <w:rPr>
          <w:rFonts w:ascii="Calibri" w:hAnsi="Calibri"/>
        </w:rPr>
        <w:t xml:space="preserve"> si svolgono lezioni, esercitazioni e si distribuiscono dispense.</w:t>
      </w:r>
    </w:p>
    <w:p w14:paraId="290F0FC9" w14:textId="77777777" w:rsidR="00866396" w:rsidRDefault="00866396">
      <w:pPr>
        <w:rPr>
          <w:rFonts w:ascii="Calibri" w:eastAsia="Calibri" w:hAnsi="Calibri" w:cs="Calibri"/>
          <w:u w:val="single"/>
        </w:rPr>
      </w:pPr>
    </w:p>
    <w:p w14:paraId="41DD4D83" w14:textId="77777777" w:rsidR="00866396" w:rsidRDefault="00866396">
      <w:pPr>
        <w:rPr>
          <w:rFonts w:ascii="Calibri" w:eastAsia="Calibri" w:hAnsi="Calibri" w:cs="Calibri"/>
          <w:b/>
          <w:bCs/>
        </w:rPr>
      </w:pPr>
    </w:p>
    <w:p w14:paraId="61F37CF8" w14:textId="77777777" w:rsidR="00866396" w:rsidRDefault="00866396">
      <w:pPr>
        <w:rPr>
          <w:rFonts w:ascii="Calibri" w:eastAsia="Calibri" w:hAnsi="Calibri" w:cs="Calibri"/>
          <w:b/>
          <w:bCs/>
        </w:rPr>
      </w:pPr>
    </w:p>
    <w:p w14:paraId="550E22E3" w14:textId="77777777" w:rsidR="00866396" w:rsidRDefault="00647169">
      <w:pPr>
        <w:rPr>
          <w:u w:val="single"/>
        </w:rPr>
      </w:pPr>
      <w:r>
        <w:rPr>
          <w:rFonts w:ascii="Calibri" w:hAnsi="Calibri"/>
          <w:b/>
          <w:bCs/>
          <w:u w:val="single"/>
        </w:rPr>
        <w:t xml:space="preserve">MODALITÀ DI VERIFICA </w:t>
      </w:r>
      <w:proofErr w:type="gramStart"/>
      <w:r>
        <w:rPr>
          <w:rFonts w:ascii="Calibri" w:hAnsi="Calibri"/>
          <w:b/>
          <w:bCs/>
          <w:u w:val="single"/>
        </w:rPr>
        <w:t>DELL’APPRENDIMENTO  (</w:t>
      </w:r>
      <w:proofErr w:type="gramEnd"/>
      <w:r>
        <w:rPr>
          <w:rFonts w:ascii="Calibri" w:hAnsi="Calibri"/>
          <w:b/>
          <w:bCs/>
          <w:u w:val="single"/>
        </w:rPr>
        <w:t>EVENTUALE PRESENZA DI PROVE IN ITINERE)</w:t>
      </w:r>
    </w:p>
    <w:p w14:paraId="1A5D54C7" w14:textId="77777777" w:rsidR="00866396" w:rsidRDefault="00647169">
      <w:pPr>
        <w:rPr>
          <w:rFonts w:ascii="Calibri" w:eastAsia="Calibri" w:hAnsi="Calibri" w:cs="Calibri"/>
        </w:rPr>
      </w:pPr>
      <w:r>
        <w:rPr>
          <w:rFonts w:ascii="Calibri" w:hAnsi="Calibri"/>
        </w:rPr>
        <w:t>Durante il corso in aula si sviluppa un progetto d’impresa che diviene elemento di valutazione per la prova finale</w:t>
      </w:r>
    </w:p>
    <w:p w14:paraId="098A28DE" w14:textId="77777777" w:rsidR="00866396" w:rsidRDefault="00866396">
      <w:pPr>
        <w:rPr>
          <w:rFonts w:ascii="Calibri" w:eastAsia="Calibri" w:hAnsi="Calibri" w:cs="Calibri"/>
          <w:b/>
          <w:bCs/>
        </w:rPr>
      </w:pPr>
    </w:p>
    <w:p w14:paraId="144E8692" w14:textId="77777777" w:rsidR="00866396" w:rsidRDefault="00866396">
      <w:pPr>
        <w:rPr>
          <w:rFonts w:ascii="Calibri" w:eastAsia="Calibri" w:hAnsi="Calibri" w:cs="Calibri"/>
          <w:b/>
          <w:bCs/>
        </w:rPr>
      </w:pPr>
    </w:p>
    <w:p w14:paraId="238D522D" w14:textId="77777777" w:rsidR="00866396" w:rsidRDefault="00647169">
      <w:pPr>
        <w:rPr>
          <w:rFonts w:ascii="Calibri" w:eastAsia="Calibri" w:hAnsi="Calibri" w:cs="Calibri"/>
          <w:b/>
          <w:bCs/>
          <w:u w:val="single"/>
        </w:rPr>
      </w:pPr>
      <w:r>
        <w:rPr>
          <w:rFonts w:ascii="Calibri" w:hAnsi="Calibri"/>
          <w:b/>
          <w:bCs/>
          <w:u w:val="single"/>
        </w:rPr>
        <w:t>MODALITÀ D’ESAME</w:t>
      </w:r>
    </w:p>
    <w:p w14:paraId="7F965898" w14:textId="77777777" w:rsidR="00866396" w:rsidRDefault="00647169">
      <w:pPr>
        <w:rPr>
          <w:rFonts w:ascii="Calibri" w:eastAsia="Calibri" w:hAnsi="Calibri" w:cs="Calibri"/>
        </w:rPr>
      </w:pPr>
      <w:r>
        <w:rPr>
          <w:rFonts w:ascii="Calibri" w:hAnsi="Calibri"/>
        </w:rPr>
        <w:t>L’apprendimento sarà valutato esclusivamente attraverso un esame orale.</w:t>
      </w:r>
    </w:p>
    <w:p w14:paraId="45D1ADAA" w14:textId="77777777" w:rsidR="00866396" w:rsidRDefault="00866396">
      <w:pPr>
        <w:rPr>
          <w:rFonts w:ascii="Calibri" w:eastAsia="Calibri" w:hAnsi="Calibri" w:cs="Calibri"/>
          <w:b/>
          <w:bCs/>
          <w:u w:val="single"/>
        </w:rPr>
      </w:pPr>
    </w:p>
    <w:p w14:paraId="180022B6" w14:textId="77777777" w:rsidR="00866396" w:rsidRDefault="00866396">
      <w:pPr>
        <w:rPr>
          <w:rFonts w:ascii="Calibri" w:eastAsia="Calibri" w:hAnsi="Calibri" w:cs="Calibri"/>
          <w:b/>
          <w:bCs/>
        </w:rPr>
      </w:pPr>
    </w:p>
    <w:p w14:paraId="58404C53" w14:textId="77777777" w:rsidR="00866396" w:rsidRDefault="00866396">
      <w:pPr>
        <w:rPr>
          <w:rFonts w:ascii="Calibri" w:eastAsia="Calibri" w:hAnsi="Calibri" w:cs="Calibri"/>
          <w:b/>
          <w:bCs/>
        </w:rPr>
      </w:pPr>
    </w:p>
    <w:p w14:paraId="35BCEC70" w14:textId="77777777" w:rsidR="00866396" w:rsidRDefault="00647169">
      <w:pPr>
        <w:rPr>
          <w:rFonts w:ascii="Calibri" w:eastAsia="Calibri" w:hAnsi="Calibri" w:cs="Calibri"/>
          <w:b/>
          <w:bCs/>
          <w:u w:val="single"/>
        </w:rPr>
      </w:pPr>
      <w:r>
        <w:rPr>
          <w:rFonts w:ascii="Calibri" w:hAnsi="Calibri"/>
          <w:b/>
          <w:bCs/>
          <w:u w:val="single"/>
        </w:rPr>
        <w:t>TESTI E MATERIALE DIDATTICO CONSIGLIATO</w:t>
      </w:r>
    </w:p>
    <w:p w14:paraId="2BC747D3" w14:textId="77777777" w:rsidR="00866396" w:rsidRDefault="00866396">
      <w:pPr>
        <w:rPr>
          <w:rFonts w:ascii="Calibri" w:eastAsia="Calibri" w:hAnsi="Calibri" w:cs="Calibri"/>
          <w:b/>
          <w:bCs/>
        </w:rPr>
      </w:pPr>
    </w:p>
    <w:p w14:paraId="171B39E7" w14:textId="77777777" w:rsidR="00866396" w:rsidRDefault="00866396">
      <w:pPr>
        <w:rPr>
          <w:rFonts w:ascii="Calibri" w:eastAsia="Calibri" w:hAnsi="Calibri" w:cs="Calibri"/>
          <w:b/>
          <w:bCs/>
        </w:rPr>
      </w:pPr>
    </w:p>
    <w:p w14:paraId="0A891B01" w14:textId="77777777" w:rsidR="00866396" w:rsidRDefault="00647169">
      <w:pPr>
        <w:rPr>
          <w:rFonts w:ascii="Calibri" w:eastAsia="Calibri" w:hAnsi="Calibri" w:cs="Calibri"/>
          <w:b/>
          <w:bCs/>
        </w:rPr>
      </w:pPr>
      <w:r>
        <w:rPr>
          <w:rFonts w:ascii="Calibri" w:hAnsi="Calibri"/>
          <w:b/>
          <w:bCs/>
        </w:rPr>
        <w:t xml:space="preserve">T. H. </w:t>
      </w:r>
      <w:proofErr w:type="spellStart"/>
      <w:r>
        <w:rPr>
          <w:rFonts w:ascii="Calibri" w:hAnsi="Calibri"/>
          <w:b/>
          <w:bCs/>
        </w:rPr>
        <w:t>Byers</w:t>
      </w:r>
      <w:proofErr w:type="spellEnd"/>
      <w:r>
        <w:rPr>
          <w:rFonts w:ascii="Calibri" w:hAnsi="Calibri"/>
          <w:b/>
          <w:bCs/>
        </w:rPr>
        <w:t xml:space="preserve">, R. C. </w:t>
      </w:r>
      <w:proofErr w:type="spellStart"/>
      <w:r>
        <w:rPr>
          <w:rFonts w:ascii="Calibri" w:hAnsi="Calibri"/>
          <w:b/>
          <w:bCs/>
        </w:rPr>
        <w:t>Dorf</w:t>
      </w:r>
      <w:proofErr w:type="spellEnd"/>
      <w:r>
        <w:rPr>
          <w:rFonts w:ascii="Calibri" w:hAnsi="Calibri"/>
          <w:b/>
          <w:bCs/>
        </w:rPr>
        <w:t xml:space="preserve">, A. J. Nelson, R. </w:t>
      </w:r>
      <w:proofErr w:type="spellStart"/>
      <w:r>
        <w:rPr>
          <w:rFonts w:ascii="Calibri" w:hAnsi="Calibri"/>
          <w:b/>
          <w:bCs/>
        </w:rPr>
        <w:t>Vona</w:t>
      </w:r>
      <w:proofErr w:type="spellEnd"/>
      <w:r>
        <w:rPr>
          <w:rFonts w:ascii="Calibri" w:hAnsi="Calibri"/>
          <w:b/>
          <w:bCs/>
        </w:rPr>
        <w:t xml:space="preserve"> (2011)</w:t>
      </w:r>
    </w:p>
    <w:p w14:paraId="48DD9ECC" w14:textId="77777777" w:rsidR="00866396" w:rsidRDefault="00647169">
      <w:pPr>
        <w:rPr>
          <w:rFonts w:ascii="Calibri" w:eastAsia="Calibri" w:hAnsi="Calibri" w:cs="Calibri"/>
          <w:b/>
          <w:bCs/>
        </w:rPr>
      </w:pPr>
      <w:r>
        <w:rPr>
          <w:rFonts w:ascii="Calibri" w:hAnsi="Calibri"/>
          <w:b/>
          <w:bCs/>
        </w:rPr>
        <w:t>Technology Ventures, management dell'imprenditorialità e dell'innovazione</w:t>
      </w:r>
    </w:p>
    <w:p w14:paraId="7921E31B" w14:textId="77777777" w:rsidR="00866396" w:rsidRDefault="00647169">
      <w:pPr>
        <w:rPr>
          <w:rFonts w:ascii="Calibri" w:eastAsia="Calibri" w:hAnsi="Calibri" w:cs="Calibri"/>
          <w:b/>
          <w:bCs/>
        </w:rPr>
      </w:pPr>
      <w:r>
        <w:rPr>
          <w:rFonts w:ascii="Calibri" w:hAnsi="Calibri"/>
          <w:b/>
          <w:bCs/>
        </w:rPr>
        <w:t>Editore: McGraw-Hill Italia, Milano</w:t>
      </w:r>
    </w:p>
    <w:p w14:paraId="24126B56" w14:textId="77777777" w:rsidR="00866396" w:rsidRDefault="00647169">
      <w:pPr>
        <w:rPr>
          <w:rFonts w:ascii="Calibri" w:eastAsia="Calibri" w:hAnsi="Calibri" w:cs="Calibri"/>
          <w:b/>
          <w:bCs/>
        </w:rPr>
      </w:pPr>
      <w:r>
        <w:rPr>
          <w:rFonts w:ascii="Calibri" w:hAnsi="Calibri"/>
          <w:b/>
          <w:bCs/>
        </w:rPr>
        <w:t>Capitoli: 1, 2, 3, 4, 5, 6, 7, 8, 11, 12, 14, 15, 16, 18, 20</w:t>
      </w:r>
    </w:p>
    <w:p w14:paraId="71AC84B3" w14:textId="77777777" w:rsidR="00866396" w:rsidRDefault="00866396">
      <w:pPr>
        <w:rPr>
          <w:rFonts w:ascii="Calibri" w:eastAsia="Calibri" w:hAnsi="Calibri" w:cs="Calibri"/>
          <w:b/>
          <w:bCs/>
        </w:rPr>
      </w:pPr>
    </w:p>
    <w:p w14:paraId="026BCBA8" w14:textId="77777777" w:rsidR="00866396" w:rsidRDefault="00866396">
      <w:pPr>
        <w:rPr>
          <w:rFonts w:ascii="Calibri" w:eastAsia="Calibri" w:hAnsi="Calibri" w:cs="Calibri"/>
          <w:b/>
          <w:bCs/>
        </w:rPr>
      </w:pPr>
    </w:p>
    <w:p w14:paraId="7C708C9F" w14:textId="77777777" w:rsidR="00866396" w:rsidRDefault="00866396">
      <w:pPr>
        <w:rPr>
          <w:rFonts w:ascii="Calibri" w:eastAsia="Calibri" w:hAnsi="Calibri" w:cs="Calibri"/>
          <w:b/>
          <w:bCs/>
        </w:rPr>
      </w:pPr>
    </w:p>
    <w:p w14:paraId="04CFB07F" w14:textId="77777777" w:rsidR="00866396" w:rsidRDefault="00866396">
      <w:pPr>
        <w:rPr>
          <w:rFonts w:ascii="Calibri" w:eastAsia="Calibri" w:hAnsi="Calibri" w:cs="Calibri"/>
          <w:b/>
          <w:bCs/>
        </w:rPr>
      </w:pPr>
    </w:p>
    <w:p w14:paraId="2EB29E94" w14:textId="77777777" w:rsidR="00866396" w:rsidRDefault="00866396">
      <w:pPr>
        <w:rPr>
          <w:rFonts w:ascii="Calibri" w:eastAsia="Calibri" w:hAnsi="Calibri" w:cs="Calibri"/>
          <w:b/>
          <w:bCs/>
        </w:rPr>
      </w:pPr>
    </w:p>
    <w:p w14:paraId="157A4E36" w14:textId="77777777" w:rsidR="00866396" w:rsidRDefault="00866396">
      <w:pPr>
        <w:rPr>
          <w:rFonts w:ascii="Calibri" w:eastAsia="Calibri" w:hAnsi="Calibri" w:cs="Calibri"/>
          <w:b/>
          <w:bCs/>
        </w:rPr>
      </w:pPr>
    </w:p>
    <w:p w14:paraId="10173B2C" w14:textId="77777777" w:rsidR="00866396" w:rsidRDefault="00866396">
      <w:pPr>
        <w:rPr>
          <w:rFonts w:ascii="Calibri" w:eastAsia="Calibri" w:hAnsi="Calibri" w:cs="Calibri"/>
          <w:b/>
          <w:bCs/>
        </w:rPr>
      </w:pPr>
    </w:p>
    <w:p w14:paraId="6645BA62" w14:textId="77777777" w:rsidR="00866396" w:rsidRDefault="00866396">
      <w:pPr>
        <w:rPr>
          <w:rFonts w:ascii="Calibri" w:eastAsia="Calibri" w:hAnsi="Calibri" w:cs="Calibri"/>
          <w:b/>
          <w:bCs/>
        </w:rPr>
      </w:pPr>
    </w:p>
    <w:p w14:paraId="1C0C32AC" w14:textId="77777777" w:rsidR="00866396" w:rsidRDefault="00866396">
      <w:pPr>
        <w:rPr>
          <w:rFonts w:ascii="Calibri" w:eastAsia="Calibri" w:hAnsi="Calibri" w:cs="Calibri"/>
          <w:b/>
          <w:bCs/>
        </w:rPr>
      </w:pPr>
    </w:p>
    <w:p w14:paraId="1B00A7A2" w14:textId="77777777" w:rsidR="00866396" w:rsidRDefault="00866396">
      <w:pPr>
        <w:rPr>
          <w:rFonts w:ascii="Calibri" w:eastAsia="Calibri" w:hAnsi="Calibri" w:cs="Calibri"/>
          <w:b/>
          <w:bCs/>
        </w:rPr>
      </w:pPr>
    </w:p>
    <w:p w14:paraId="032BBFB5" w14:textId="77777777" w:rsidR="00866396" w:rsidRDefault="00866396">
      <w:pPr>
        <w:rPr>
          <w:rFonts w:ascii="Calibri" w:eastAsia="Calibri" w:hAnsi="Calibri" w:cs="Calibri"/>
          <w:b/>
          <w:bCs/>
        </w:rPr>
      </w:pPr>
    </w:p>
    <w:p w14:paraId="40662BAA" w14:textId="77777777" w:rsidR="00866396" w:rsidRDefault="00866396">
      <w:pPr>
        <w:rPr>
          <w:rFonts w:ascii="Calibri" w:eastAsia="Calibri" w:hAnsi="Calibri" w:cs="Calibri"/>
          <w:b/>
          <w:bCs/>
        </w:rPr>
      </w:pPr>
    </w:p>
    <w:p w14:paraId="2AA5F958" w14:textId="77777777" w:rsidR="00866396" w:rsidRDefault="00866396">
      <w:pPr>
        <w:rPr>
          <w:rFonts w:ascii="Calibri" w:eastAsia="Calibri" w:hAnsi="Calibri" w:cs="Calibri"/>
          <w:b/>
          <w:bCs/>
        </w:rPr>
      </w:pPr>
    </w:p>
    <w:p w14:paraId="3C5B749E" w14:textId="77777777" w:rsidR="00866396" w:rsidRDefault="00866396"/>
    <w:sectPr w:rsidR="00866396" w:rsidSect="00866396">
      <w:pgSz w:w="11900" w:h="16840"/>
      <w:pgMar w:top="851" w:right="843"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CB551" w14:textId="77777777" w:rsidR="00550373" w:rsidRDefault="00550373" w:rsidP="00866396">
      <w:r>
        <w:separator/>
      </w:r>
    </w:p>
  </w:endnote>
  <w:endnote w:type="continuationSeparator" w:id="0">
    <w:p w14:paraId="5B2AAA2B" w14:textId="77777777" w:rsidR="00550373" w:rsidRDefault="00550373" w:rsidP="0086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B10FC" w14:textId="77777777" w:rsidR="00550373" w:rsidRDefault="00550373" w:rsidP="00866396">
      <w:r>
        <w:separator/>
      </w:r>
    </w:p>
  </w:footnote>
  <w:footnote w:type="continuationSeparator" w:id="0">
    <w:p w14:paraId="1F10BB28" w14:textId="77777777" w:rsidR="00550373" w:rsidRDefault="00550373" w:rsidP="008663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34819"/>
    <w:multiLevelType w:val="hybridMultilevel"/>
    <w:tmpl w:val="9236C5CE"/>
    <w:numStyleLink w:val="Numerato"/>
  </w:abstractNum>
  <w:abstractNum w:abstractNumId="1">
    <w:nsid w:val="44E4328B"/>
    <w:multiLevelType w:val="hybridMultilevel"/>
    <w:tmpl w:val="9236C5CE"/>
    <w:styleLink w:val="Numerato"/>
    <w:lvl w:ilvl="0" w:tplc="F40E818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88A7C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CCEE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82C630">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240">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A79C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81F8C">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4EA7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0F75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6"/>
    <w:rsid w:val="00235ABE"/>
    <w:rsid w:val="00550373"/>
    <w:rsid w:val="00647169"/>
    <w:rsid w:val="00866396"/>
    <w:rsid w:val="008C2C18"/>
    <w:rsid w:val="00A34083"/>
    <w:rsid w:val="00C32E75"/>
    <w:rsid w:val="00F42C2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5FBB"/>
  <w15:docId w15:val="{3632529B-5476-412B-A93D-0B9BD00A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866396"/>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6396"/>
    <w:rPr>
      <w:u w:val="single"/>
    </w:rPr>
  </w:style>
  <w:style w:type="table" w:customStyle="1" w:styleId="TableNormal">
    <w:name w:val="Table Normal"/>
    <w:rsid w:val="00866396"/>
    <w:tblPr>
      <w:tblInd w:w="0" w:type="dxa"/>
      <w:tblCellMar>
        <w:top w:w="0" w:type="dxa"/>
        <w:left w:w="0" w:type="dxa"/>
        <w:bottom w:w="0" w:type="dxa"/>
        <w:right w:w="0" w:type="dxa"/>
      </w:tblCellMar>
    </w:tblPr>
  </w:style>
  <w:style w:type="paragraph" w:customStyle="1" w:styleId="Intestazioneepidipagina">
    <w:name w:val="Intestazione e piè di pagina"/>
    <w:rsid w:val="00866396"/>
    <w:pPr>
      <w:tabs>
        <w:tab w:val="right" w:pos="9020"/>
      </w:tabs>
    </w:pPr>
    <w:rPr>
      <w:rFonts w:ascii="Helvetica" w:hAnsi="Helvetica" w:cs="Arial Unicode MS"/>
      <w:color w:val="000000"/>
      <w:sz w:val="24"/>
      <w:szCs w:val="24"/>
    </w:rPr>
  </w:style>
  <w:style w:type="numbering" w:customStyle="1" w:styleId="Numerato">
    <w:name w:val="Numerato"/>
    <w:rsid w:val="008663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4325</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Casuccio</dc:creator>
  <cp:lastModifiedBy>NICOLA BORBONE</cp:lastModifiedBy>
  <cp:revision>2</cp:revision>
  <dcterms:created xsi:type="dcterms:W3CDTF">2017-07-19T10:00:00Z</dcterms:created>
  <dcterms:modified xsi:type="dcterms:W3CDTF">2017-07-19T10:00:00Z</dcterms:modified>
</cp:coreProperties>
</file>