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43B37D24" w:rsidR="005564A2" w:rsidRPr="006F1AFF" w:rsidRDefault="004B31C3" w:rsidP="006F1AFF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Pr="00E46D20">
        <w:rPr>
          <w:rFonts w:ascii="Times New Roman" w:hAnsi="Times New Roman" w:cs="Times New Roman"/>
          <w:b/>
          <w:bCs/>
          <w:sz w:val="24"/>
          <w:szCs w:val="24"/>
        </w:rPr>
        <w:t xml:space="preserve">Gara [3/L/2025 – AOU11.1912L] – “Lavori di ristrutturazione e adeguamento del corpo aule 11F - Complesso di Cappella dei </w:t>
      </w:r>
      <w:r w:rsidR="002039CB" w:rsidRPr="00E46D20">
        <w:rPr>
          <w:rFonts w:ascii="Times New Roman" w:hAnsi="Times New Roman" w:cs="Times New Roman"/>
          <w:b/>
          <w:bCs/>
          <w:sz w:val="24"/>
          <w:szCs w:val="24"/>
        </w:rPr>
        <w:t>Cangiani”</w:t>
      </w:r>
      <w:r w:rsidR="002039C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–</w:t>
      </w:r>
      <w:r w:rsidR="00D17CA6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7CA6" w:rsidRPr="00D17CA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 </w:t>
      </w:r>
      <w:r w:rsidR="00357F18" w:rsidRPr="00357F18">
        <w:rPr>
          <w:rFonts w:ascii="Times New Roman" w:hAnsi="Times New Roman" w:cs="Times New Roman"/>
          <w:b/>
          <w:sz w:val="24"/>
          <w:szCs w:val="24"/>
        </w:rPr>
        <w:t>B6B36F320A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proofErr w:type="gramStart"/>
      <w:r w:rsidRPr="00B07CD6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B07CD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</w:t>
      </w:r>
      <w:proofErr w:type="gramStart"/>
      <w:r w:rsidRPr="00A868F4">
        <w:rPr>
          <w:rFonts w:ascii="Times New Roman" w:eastAsia="Times New Roman" w:hAnsi="Times New Roman" w:cs="Times New Roman"/>
          <w:sz w:val="18"/>
        </w:rPr>
        <w:t xml:space="preserve">   (</w:t>
      </w:r>
      <w:proofErr w:type="gramEnd"/>
      <w:r w:rsidRPr="00A868F4">
        <w:rPr>
          <w:rFonts w:ascii="Times New Roman" w:eastAsia="Times New Roman" w:hAnsi="Times New Roman" w:cs="Times New Roman"/>
          <w:sz w:val="18"/>
        </w:rPr>
        <w:t xml:space="preserve">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proofErr w:type="gramStart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62365"/>
    <w:rsid w:val="001B30A3"/>
    <w:rsid w:val="001B6846"/>
    <w:rsid w:val="001C4985"/>
    <w:rsid w:val="001D2D48"/>
    <w:rsid w:val="002039CB"/>
    <w:rsid w:val="00246AB5"/>
    <w:rsid w:val="00256098"/>
    <w:rsid w:val="002A0C85"/>
    <w:rsid w:val="002F3455"/>
    <w:rsid w:val="003215B0"/>
    <w:rsid w:val="00357F18"/>
    <w:rsid w:val="003846B8"/>
    <w:rsid w:val="003D673C"/>
    <w:rsid w:val="004010F3"/>
    <w:rsid w:val="0042676A"/>
    <w:rsid w:val="00473C34"/>
    <w:rsid w:val="004A264F"/>
    <w:rsid w:val="004B00F8"/>
    <w:rsid w:val="004B31C3"/>
    <w:rsid w:val="00503B23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975E5"/>
    <w:rsid w:val="006F1AFF"/>
    <w:rsid w:val="00762CA0"/>
    <w:rsid w:val="00783655"/>
    <w:rsid w:val="007841E5"/>
    <w:rsid w:val="00814390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2336"/>
    <w:rsid w:val="00A868F4"/>
    <w:rsid w:val="00B07CD6"/>
    <w:rsid w:val="00B513A0"/>
    <w:rsid w:val="00B622A7"/>
    <w:rsid w:val="00C23D3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951C9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MARIA PESOLA</cp:lastModifiedBy>
  <cp:revision>66</cp:revision>
  <cp:lastPrinted>2022-07-11T08:23:00Z</cp:lastPrinted>
  <dcterms:created xsi:type="dcterms:W3CDTF">2020-03-26T09:02:00Z</dcterms:created>
  <dcterms:modified xsi:type="dcterms:W3CDTF">2025-05-05T08:06:00Z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